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856" w:tblpY="1207"/>
        <w:tblW w:w="10768" w:type="dxa"/>
        <w:tblLook w:val="04A0" w:firstRow="1" w:lastRow="0" w:firstColumn="1" w:lastColumn="0" w:noHBand="0" w:noVBand="1"/>
      </w:tblPr>
      <w:tblGrid>
        <w:gridCol w:w="5297"/>
        <w:gridCol w:w="1114"/>
        <w:gridCol w:w="1239"/>
        <w:gridCol w:w="3118"/>
      </w:tblGrid>
      <w:tr w:rsidR="00BF2A30" w14:paraId="7F6E8FD3" w14:textId="77777777" w:rsidTr="00051052">
        <w:trPr>
          <w:trHeight w:val="416"/>
        </w:trPr>
        <w:tc>
          <w:tcPr>
            <w:tcW w:w="5297" w:type="dxa"/>
          </w:tcPr>
          <w:p w14:paraId="3F5DAFA2" w14:textId="77777777" w:rsidR="00BF2A30" w:rsidRPr="00074814" w:rsidRDefault="00BF2A30" w:rsidP="00173D3C">
            <w:pPr>
              <w:pStyle w:val="Heading1"/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114" w:type="dxa"/>
          </w:tcPr>
          <w:p w14:paraId="0827AB74" w14:textId="77777777" w:rsidR="00BF2A30" w:rsidRPr="00BF2A30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  <w:r w:rsidRPr="00BF2A30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1239" w:type="dxa"/>
          </w:tcPr>
          <w:p w14:paraId="74E92D32" w14:textId="77777777" w:rsidR="00BF2A30" w:rsidRPr="00BF2A30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  <w:r w:rsidRPr="00BF2A30">
              <w:rPr>
                <w:rFonts w:ascii="Century Gothic" w:hAnsi="Century Gothic"/>
                <w:b/>
              </w:rPr>
              <w:t>Desirable</w:t>
            </w:r>
          </w:p>
        </w:tc>
        <w:tc>
          <w:tcPr>
            <w:tcW w:w="3118" w:type="dxa"/>
          </w:tcPr>
          <w:p w14:paraId="3077CFE0" w14:textId="77777777" w:rsidR="00BF2A30" w:rsidRPr="00BF2A30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  <w:r w:rsidRPr="00BF2A30">
              <w:rPr>
                <w:rFonts w:ascii="Century Gothic" w:hAnsi="Century Gothic"/>
                <w:b/>
              </w:rPr>
              <w:t>Method of assessment</w:t>
            </w:r>
          </w:p>
        </w:tc>
      </w:tr>
      <w:tr w:rsidR="00AB1D88" w14:paraId="4D430408" w14:textId="77777777" w:rsidTr="00051052">
        <w:trPr>
          <w:trHeight w:val="292"/>
        </w:trPr>
        <w:tc>
          <w:tcPr>
            <w:tcW w:w="5297" w:type="dxa"/>
            <w:shd w:val="clear" w:color="auto" w:fill="D0CECE" w:themeFill="background2" w:themeFillShade="E6"/>
          </w:tcPr>
          <w:p w14:paraId="4F908E7B" w14:textId="77777777" w:rsidR="00AB1D88" w:rsidRPr="00AB1D88" w:rsidRDefault="00AB1D88" w:rsidP="00AB1D88">
            <w:pPr>
              <w:rPr>
                <w:rFonts w:ascii="Century Gothic" w:hAnsi="Century Gothic"/>
              </w:rPr>
            </w:pPr>
            <w:r w:rsidRPr="00AB1D88">
              <w:rPr>
                <w:rFonts w:ascii="Century Gothic" w:hAnsi="Century Gothic"/>
              </w:rPr>
              <w:t>WORK RELATED EXPERIENCE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14:paraId="77B6F632" w14:textId="77777777" w:rsidR="00AB1D88" w:rsidRPr="00BF2A30" w:rsidRDefault="00AB1D88" w:rsidP="00AB1D8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14:paraId="410FE37C" w14:textId="77777777" w:rsidR="00AB1D88" w:rsidRPr="00BF2A30" w:rsidRDefault="00AB1D88" w:rsidP="00AB1D8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1996E7B0" w14:textId="77777777" w:rsidR="00AB1D88" w:rsidRPr="00BF2A30" w:rsidRDefault="00AB1D88" w:rsidP="00AB1D8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E39DD" w14:paraId="5A3A4C2E" w14:textId="77777777" w:rsidTr="00FE39DD">
        <w:trPr>
          <w:trHeight w:val="416"/>
        </w:trPr>
        <w:tc>
          <w:tcPr>
            <w:tcW w:w="5297" w:type="dxa"/>
          </w:tcPr>
          <w:p w14:paraId="1EFE907C" w14:textId="33B457AC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Experienced </w:t>
            </w:r>
            <w:proofErr w:type="gramStart"/>
            <w:r w:rsidRPr="002D69CB">
              <w:rPr>
                <w:rFonts w:ascii="Century Gothic" w:hAnsi="Century Gothic" w:cs="Arial"/>
              </w:rPr>
              <w:t>child care</w:t>
            </w:r>
            <w:proofErr w:type="gramEnd"/>
            <w:r w:rsidRPr="002D69CB">
              <w:rPr>
                <w:rFonts w:ascii="Century Gothic" w:hAnsi="Century Gothic" w:cs="Arial"/>
              </w:rPr>
              <w:t xml:space="preserve"> worker with relevant qualifications minimum level NVQ </w:t>
            </w:r>
            <w:r w:rsidR="00DB45BA">
              <w:rPr>
                <w:rFonts w:ascii="Century Gothic" w:hAnsi="Century Gothic" w:cs="Arial"/>
              </w:rPr>
              <w:t>2</w:t>
            </w:r>
          </w:p>
          <w:p w14:paraId="26F995E7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</w:p>
        </w:tc>
        <w:tc>
          <w:tcPr>
            <w:tcW w:w="1114" w:type="dxa"/>
          </w:tcPr>
          <w:p w14:paraId="4FF882E1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0BC1C1EA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2338EF1F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FE39DD" w14:paraId="49C54956" w14:textId="77777777" w:rsidTr="00FE39DD">
        <w:trPr>
          <w:trHeight w:val="204"/>
        </w:trPr>
        <w:tc>
          <w:tcPr>
            <w:tcW w:w="5297" w:type="dxa"/>
          </w:tcPr>
          <w:p w14:paraId="09896B56" w14:textId="77777777" w:rsidR="00FE39DD" w:rsidRPr="009009CE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Experience of busy </w:t>
            </w:r>
            <w:proofErr w:type="gramStart"/>
            <w:r w:rsidRPr="002D69CB">
              <w:rPr>
                <w:rFonts w:ascii="Century Gothic" w:hAnsi="Century Gothic" w:cs="Arial"/>
              </w:rPr>
              <w:t>child care</w:t>
            </w:r>
            <w:proofErr w:type="gramEnd"/>
            <w:r w:rsidRPr="002D69CB">
              <w:rPr>
                <w:rFonts w:ascii="Century Gothic" w:hAnsi="Century Gothic" w:cs="Arial"/>
              </w:rPr>
              <w:t xml:space="preserve"> sessions &amp;</w:t>
            </w:r>
            <w:r>
              <w:rPr>
                <w:rFonts w:ascii="Century Gothic" w:hAnsi="Century Gothic" w:cs="Arial"/>
              </w:rPr>
              <w:t xml:space="preserve"> </w:t>
            </w:r>
            <w:r w:rsidRPr="009009CE">
              <w:rPr>
                <w:rFonts w:ascii="Century Gothic" w:hAnsi="Century Gothic" w:cs="Arial"/>
              </w:rPr>
              <w:t>of leading activities.</w:t>
            </w:r>
          </w:p>
        </w:tc>
        <w:tc>
          <w:tcPr>
            <w:tcW w:w="1114" w:type="dxa"/>
          </w:tcPr>
          <w:p w14:paraId="77E787EC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08566618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759755D9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FE39DD" w14:paraId="7229EE2B" w14:textId="77777777" w:rsidTr="00FE39DD">
        <w:trPr>
          <w:trHeight w:val="416"/>
        </w:trPr>
        <w:tc>
          <w:tcPr>
            <w:tcW w:w="5297" w:type="dxa"/>
          </w:tcPr>
          <w:p w14:paraId="309B4A79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Up to date </w:t>
            </w:r>
            <w:r>
              <w:rPr>
                <w:rFonts w:ascii="Century Gothic" w:hAnsi="Century Gothic" w:cs="Arial"/>
              </w:rPr>
              <w:t xml:space="preserve">working knowledge of delivering </w:t>
            </w:r>
            <w:r w:rsidRPr="002D69CB">
              <w:rPr>
                <w:rFonts w:ascii="Century Gothic" w:hAnsi="Century Gothic" w:cs="Arial"/>
              </w:rPr>
              <w:t>Early Years Foundation Stage Curriculum (EYFS)</w:t>
            </w:r>
          </w:p>
        </w:tc>
        <w:tc>
          <w:tcPr>
            <w:tcW w:w="1114" w:type="dxa"/>
          </w:tcPr>
          <w:p w14:paraId="5084E2D1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14FE441F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798804B8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66ED6D90" w14:textId="77777777" w:rsidTr="00FE39DD">
        <w:trPr>
          <w:trHeight w:val="416"/>
        </w:trPr>
        <w:tc>
          <w:tcPr>
            <w:tcW w:w="5297" w:type="dxa"/>
          </w:tcPr>
          <w:p w14:paraId="4DA2D40B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Experience of observation, planning and assessment of children’s learning and development</w:t>
            </w:r>
          </w:p>
        </w:tc>
        <w:tc>
          <w:tcPr>
            <w:tcW w:w="1114" w:type="dxa"/>
          </w:tcPr>
          <w:p w14:paraId="7AAD7D8A" w14:textId="77777777" w:rsidR="00FE39DD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6CB60546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1DF54F3C" w14:textId="72E3E7EC" w:rsidR="00FE39DD" w:rsidRPr="00074814" w:rsidRDefault="000611BF" w:rsidP="00FE39DD">
            <w:pPr>
              <w:jc w:val="center"/>
              <w:rPr>
                <w:rFonts w:ascii="Century Gothic" w:hAnsi="Century Gothic" w:cs="Arial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7BE1A5AB" w14:textId="77777777" w:rsidTr="00051052">
        <w:trPr>
          <w:trHeight w:val="249"/>
        </w:trPr>
        <w:tc>
          <w:tcPr>
            <w:tcW w:w="5297" w:type="dxa"/>
            <w:shd w:val="clear" w:color="auto" w:fill="D0CECE" w:themeFill="background2" w:themeFillShade="E6"/>
          </w:tcPr>
          <w:p w14:paraId="3D911311" w14:textId="77777777" w:rsidR="00FE39DD" w:rsidRPr="00074814" w:rsidRDefault="00FE39DD" w:rsidP="00FE39DD">
            <w:pPr>
              <w:pStyle w:val="Heading1"/>
              <w:ind w:left="25"/>
              <w:rPr>
                <w:rFonts w:ascii="Century Gothic" w:hAnsi="Century Gothic" w:cs="Arial"/>
                <w:szCs w:val="24"/>
              </w:rPr>
            </w:pPr>
            <w:r w:rsidRPr="00074814">
              <w:rPr>
                <w:rFonts w:ascii="Century Gothic" w:hAnsi="Century Gothic" w:cs="Arial"/>
                <w:szCs w:val="24"/>
              </w:rPr>
              <w:t>SKILLS AND ABILITIES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14:paraId="01954048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14:paraId="55CFBA1C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1D23A79B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</w:p>
        </w:tc>
      </w:tr>
      <w:tr w:rsidR="00FE39DD" w14:paraId="46559766" w14:textId="77777777" w:rsidTr="00051052">
        <w:trPr>
          <w:trHeight w:val="416"/>
        </w:trPr>
        <w:tc>
          <w:tcPr>
            <w:tcW w:w="5297" w:type="dxa"/>
          </w:tcPr>
          <w:p w14:paraId="1A9D9273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Ability to keep register of children’s attendance and daily record sheets</w:t>
            </w:r>
          </w:p>
        </w:tc>
        <w:tc>
          <w:tcPr>
            <w:tcW w:w="1114" w:type="dxa"/>
          </w:tcPr>
          <w:p w14:paraId="2A080D09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11E8E225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2E38710C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3DC358EE" w14:textId="77777777" w:rsidTr="00051052">
        <w:trPr>
          <w:trHeight w:val="416"/>
        </w:trPr>
        <w:tc>
          <w:tcPr>
            <w:tcW w:w="5297" w:type="dxa"/>
          </w:tcPr>
          <w:p w14:paraId="5C9E0D2D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Ability to observe and collect evidence of children’s learning and de</w:t>
            </w:r>
            <w:r>
              <w:rPr>
                <w:rFonts w:ascii="Century Gothic" w:hAnsi="Century Gothic" w:cs="Arial"/>
              </w:rPr>
              <w:t>velopment for learning journeys</w:t>
            </w:r>
          </w:p>
        </w:tc>
        <w:tc>
          <w:tcPr>
            <w:tcW w:w="1114" w:type="dxa"/>
          </w:tcPr>
          <w:p w14:paraId="366C717B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794A585E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342D0270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1AC1367B" w14:textId="77777777" w:rsidTr="00051052">
        <w:trPr>
          <w:trHeight w:val="416"/>
        </w:trPr>
        <w:tc>
          <w:tcPr>
            <w:tcW w:w="5297" w:type="dxa"/>
          </w:tcPr>
          <w:p w14:paraId="0A377EED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The ability to pl</w:t>
            </w:r>
            <w:r>
              <w:rPr>
                <w:rFonts w:ascii="Century Gothic" w:hAnsi="Century Gothic" w:cs="Arial"/>
              </w:rPr>
              <w:t xml:space="preserve">an activities and manage </w:t>
            </w:r>
            <w:r w:rsidRPr="002D69CB">
              <w:rPr>
                <w:rFonts w:ascii="Century Gothic" w:hAnsi="Century Gothic" w:cs="Arial"/>
              </w:rPr>
              <w:t>staff and others including Volunteers</w:t>
            </w:r>
          </w:p>
        </w:tc>
        <w:tc>
          <w:tcPr>
            <w:tcW w:w="1114" w:type="dxa"/>
          </w:tcPr>
          <w:p w14:paraId="0E0D031F" w14:textId="77777777" w:rsidR="00FE39DD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14:paraId="243D7882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14:paraId="6544C833" w14:textId="2C454FFB" w:rsidR="00FE39DD" w:rsidRPr="00074814" w:rsidRDefault="000611BF" w:rsidP="00FE39DD">
            <w:pPr>
              <w:jc w:val="center"/>
              <w:rPr>
                <w:rFonts w:ascii="Century Gothic" w:hAnsi="Century Gothic" w:cs="Arial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3BD8C113" w14:textId="77777777" w:rsidTr="00051052">
        <w:trPr>
          <w:trHeight w:val="416"/>
        </w:trPr>
        <w:tc>
          <w:tcPr>
            <w:tcW w:w="5297" w:type="dxa"/>
          </w:tcPr>
          <w:p w14:paraId="0153BA05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Basic keybo</w:t>
            </w:r>
            <w:r>
              <w:rPr>
                <w:rFonts w:ascii="Century Gothic" w:hAnsi="Century Gothic" w:cs="Arial"/>
              </w:rPr>
              <w:t>ard and Microsoft Office skills</w:t>
            </w:r>
          </w:p>
        </w:tc>
        <w:tc>
          <w:tcPr>
            <w:tcW w:w="1114" w:type="dxa"/>
          </w:tcPr>
          <w:p w14:paraId="0414012D" w14:textId="77777777" w:rsidR="00FE39DD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14:paraId="0E7DC709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14:paraId="0A495F46" w14:textId="7A1A24C6" w:rsidR="00FE39DD" w:rsidRPr="00074814" w:rsidRDefault="000611BF" w:rsidP="00FE39DD">
            <w:pPr>
              <w:jc w:val="center"/>
              <w:rPr>
                <w:rFonts w:ascii="Century Gothic" w:hAnsi="Century Gothic" w:cs="Arial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2DD065A5" w14:textId="77777777" w:rsidTr="00051052">
        <w:trPr>
          <w:trHeight w:val="416"/>
        </w:trPr>
        <w:tc>
          <w:tcPr>
            <w:tcW w:w="5297" w:type="dxa"/>
          </w:tcPr>
          <w:p w14:paraId="0573CE3A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Empathetic, supportive approach to working with children, </w:t>
            </w:r>
            <w:proofErr w:type="gramStart"/>
            <w:r w:rsidRPr="002D69CB">
              <w:rPr>
                <w:rFonts w:ascii="Century Gothic" w:hAnsi="Century Gothic" w:cs="Arial"/>
              </w:rPr>
              <w:t>families</w:t>
            </w:r>
            <w:proofErr w:type="gramEnd"/>
            <w:r w:rsidRPr="002D69CB">
              <w:rPr>
                <w:rFonts w:ascii="Century Gothic" w:hAnsi="Century Gothic" w:cs="Arial"/>
              </w:rPr>
              <w:t xml:space="preserve"> and volunteers</w:t>
            </w:r>
          </w:p>
        </w:tc>
        <w:tc>
          <w:tcPr>
            <w:tcW w:w="1114" w:type="dxa"/>
          </w:tcPr>
          <w:p w14:paraId="46BB4855" w14:textId="77777777" w:rsidR="00FE39DD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14:paraId="19D2C6BD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14:paraId="461EFCAD" w14:textId="5801C2E7" w:rsidR="00FE39DD" w:rsidRPr="00074814" w:rsidRDefault="000611BF" w:rsidP="00FE39DD">
            <w:pPr>
              <w:jc w:val="center"/>
              <w:rPr>
                <w:rFonts w:ascii="Century Gothic" w:hAnsi="Century Gothic" w:cs="Arial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34A1E146" w14:textId="77777777" w:rsidTr="00051052">
        <w:trPr>
          <w:trHeight w:val="233"/>
        </w:trPr>
        <w:tc>
          <w:tcPr>
            <w:tcW w:w="5297" w:type="dxa"/>
            <w:shd w:val="clear" w:color="auto" w:fill="D0CECE" w:themeFill="background2" w:themeFillShade="E6"/>
          </w:tcPr>
          <w:p w14:paraId="2ED83AE4" w14:textId="77777777" w:rsidR="00FE39DD" w:rsidRPr="00074814" w:rsidRDefault="00FE39DD" w:rsidP="00FE39DD">
            <w:pPr>
              <w:pStyle w:val="Heading1"/>
              <w:rPr>
                <w:rFonts w:ascii="Century Gothic" w:hAnsi="Century Gothic" w:cs="Arial"/>
                <w:szCs w:val="24"/>
              </w:rPr>
            </w:pPr>
            <w:r w:rsidRPr="00074814">
              <w:rPr>
                <w:rFonts w:ascii="Century Gothic" w:hAnsi="Century Gothic" w:cs="Arial"/>
                <w:szCs w:val="24"/>
              </w:rPr>
              <w:t>KNOWLEDGE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14:paraId="38580F66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14:paraId="25539C57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13A178BF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</w:p>
        </w:tc>
      </w:tr>
      <w:tr w:rsidR="00FE39DD" w14:paraId="0BD13B95" w14:textId="77777777" w:rsidTr="00051052">
        <w:trPr>
          <w:trHeight w:val="245"/>
        </w:trPr>
        <w:tc>
          <w:tcPr>
            <w:tcW w:w="5297" w:type="dxa"/>
          </w:tcPr>
          <w:p w14:paraId="414C0283" w14:textId="577B8A6E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A Childcare qualification (minimum level </w:t>
            </w:r>
            <w:r w:rsidR="00DB45BA">
              <w:rPr>
                <w:rFonts w:ascii="Century Gothic" w:hAnsi="Century Gothic" w:cs="Arial"/>
              </w:rPr>
              <w:t>2</w:t>
            </w:r>
            <w:r w:rsidRPr="002D69CB">
              <w:rPr>
                <w:rFonts w:ascii="Century Gothic" w:hAnsi="Century Gothic" w:cs="Arial"/>
              </w:rPr>
              <w:t>) in</w:t>
            </w:r>
            <w:r>
              <w:rPr>
                <w:rFonts w:ascii="Century Gothic" w:hAnsi="Century Gothic" w:cs="Arial"/>
              </w:rPr>
              <w:t xml:space="preserve"> </w:t>
            </w:r>
            <w:r w:rsidRPr="002D69CB">
              <w:rPr>
                <w:rFonts w:ascii="Century Gothic" w:hAnsi="Century Gothic" w:cs="Arial"/>
              </w:rPr>
              <w:t>Childcare and Education or equivalent with knowledge/experience of Ofsted Welfare Standards</w:t>
            </w:r>
          </w:p>
        </w:tc>
        <w:tc>
          <w:tcPr>
            <w:tcW w:w="1114" w:type="dxa"/>
          </w:tcPr>
          <w:p w14:paraId="1C092B64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26D25FF7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6FB848E4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63594815" w14:textId="77777777" w:rsidTr="00051052">
        <w:trPr>
          <w:trHeight w:val="416"/>
        </w:trPr>
        <w:tc>
          <w:tcPr>
            <w:tcW w:w="5297" w:type="dxa"/>
          </w:tcPr>
          <w:p w14:paraId="74E77434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Up to date Paediatric </w:t>
            </w:r>
            <w:r>
              <w:rPr>
                <w:rFonts w:ascii="Century Gothic" w:hAnsi="Century Gothic" w:cs="Arial"/>
              </w:rPr>
              <w:t>First Aid and Health and Safety</w:t>
            </w:r>
          </w:p>
        </w:tc>
        <w:tc>
          <w:tcPr>
            <w:tcW w:w="1114" w:type="dxa"/>
          </w:tcPr>
          <w:p w14:paraId="6E61EE1E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3DF8DF39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0F985DF5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41D4D3C6" w14:textId="77777777" w:rsidTr="00051052">
        <w:trPr>
          <w:trHeight w:val="416"/>
        </w:trPr>
        <w:tc>
          <w:tcPr>
            <w:tcW w:w="5297" w:type="dxa"/>
          </w:tcPr>
          <w:p w14:paraId="732F43CA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Knowledge of and commitment to equal opportunities and safeguarding of children</w:t>
            </w:r>
          </w:p>
          <w:p w14:paraId="77488761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       </w:t>
            </w:r>
          </w:p>
        </w:tc>
        <w:tc>
          <w:tcPr>
            <w:tcW w:w="1114" w:type="dxa"/>
          </w:tcPr>
          <w:p w14:paraId="347E7CC4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73852DA9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5735B104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525F021D" w14:textId="77777777" w:rsidTr="00051052">
        <w:trPr>
          <w:trHeight w:val="215"/>
        </w:trPr>
        <w:tc>
          <w:tcPr>
            <w:tcW w:w="5297" w:type="dxa"/>
          </w:tcPr>
          <w:p w14:paraId="1CCD2D4C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Understanding of child developmen</w:t>
            </w:r>
            <w:r>
              <w:rPr>
                <w:rFonts w:ascii="Century Gothic" w:hAnsi="Century Gothic" w:cs="Arial"/>
              </w:rPr>
              <w:t>t and how to record information</w:t>
            </w:r>
          </w:p>
        </w:tc>
        <w:tc>
          <w:tcPr>
            <w:tcW w:w="1114" w:type="dxa"/>
          </w:tcPr>
          <w:p w14:paraId="064F7256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30E209C9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6A9E34DD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691BC031" w14:textId="77777777" w:rsidTr="00051052">
        <w:trPr>
          <w:trHeight w:val="208"/>
        </w:trPr>
        <w:tc>
          <w:tcPr>
            <w:tcW w:w="5297" w:type="dxa"/>
          </w:tcPr>
          <w:p w14:paraId="21E0E7BB" w14:textId="77777777" w:rsidR="00FE39DD" w:rsidRPr="00173D3C" w:rsidRDefault="00FE39DD" w:rsidP="00FE39DD">
            <w:pPr>
              <w:rPr>
                <w:rFonts w:ascii="Century Gothic" w:hAnsi="Century Gothic" w:cs="Arial"/>
              </w:rPr>
            </w:pPr>
            <w:r w:rsidRPr="00022B8D">
              <w:rPr>
                <w:rFonts w:ascii="Century Gothic" w:hAnsi="Century Gothic" w:cs="Arial"/>
              </w:rPr>
              <w:t>Motivational and communication skills</w:t>
            </w:r>
            <w:r>
              <w:rPr>
                <w:rFonts w:ascii="Century Gothic" w:hAnsi="Century Gothic" w:cs="Arial"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</w:rPr>
              <w:t>in order to</w:t>
            </w:r>
            <w:proofErr w:type="gramEnd"/>
            <w:r>
              <w:rPr>
                <w:rFonts w:ascii="Century Gothic" w:hAnsi="Century Gothic" w:cs="Arial"/>
              </w:rPr>
              <w:t xml:space="preserve"> relate to children and</w:t>
            </w:r>
            <w:r w:rsidRPr="00022B8D">
              <w:rPr>
                <w:rFonts w:ascii="Century Gothic" w:hAnsi="Century Gothic" w:cs="Arial"/>
              </w:rPr>
              <w:t xml:space="preserve"> parents/carer</w:t>
            </w:r>
            <w:r>
              <w:rPr>
                <w:rFonts w:ascii="Century Gothic" w:hAnsi="Century Gothic" w:cs="Arial"/>
              </w:rPr>
              <w:t>s</w:t>
            </w:r>
          </w:p>
        </w:tc>
        <w:tc>
          <w:tcPr>
            <w:tcW w:w="1114" w:type="dxa"/>
          </w:tcPr>
          <w:p w14:paraId="4C26B891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14:paraId="04835F08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14:paraId="3EE16CE7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</w:tbl>
    <w:p w14:paraId="68A915AE" w14:textId="77777777" w:rsidR="00DA46DE" w:rsidRDefault="00DA46DE"/>
    <w:sectPr w:rsidR="00DA46DE" w:rsidSect="00DA1938">
      <w:head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C860" w14:textId="77777777" w:rsidR="00C5471D" w:rsidRDefault="00C5471D" w:rsidP="00BF2A30">
      <w:pPr>
        <w:spacing w:after="0" w:line="240" w:lineRule="auto"/>
      </w:pPr>
      <w:r>
        <w:separator/>
      </w:r>
    </w:p>
  </w:endnote>
  <w:endnote w:type="continuationSeparator" w:id="0">
    <w:p w14:paraId="6128670B" w14:textId="77777777" w:rsidR="00C5471D" w:rsidRDefault="00C5471D" w:rsidP="00BF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59B02" w14:textId="77777777" w:rsidR="00C5471D" w:rsidRDefault="00C5471D" w:rsidP="00BF2A30">
      <w:pPr>
        <w:spacing w:after="0" w:line="240" w:lineRule="auto"/>
      </w:pPr>
      <w:r>
        <w:separator/>
      </w:r>
    </w:p>
  </w:footnote>
  <w:footnote w:type="continuationSeparator" w:id="0">
    <w:p w14:paraId="25CA062A" w14:textId="77777777" w:rsidR="00C5471D" w:rsidRDefault="00C5471D" w:rsidP="00BF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500C" w14:textId="77777777" w:rsidR="00BF2A30" w:rsidRPr="00583822" w:rsidRDefault="00583822">
    <w:pPr>
      <w:pStyle w:val="Header"/>
      <w:rPr>
        <w:rFonts w:ascii="Century Gothic" w:hAnsi="Century Gothic"/>
        <w:b/>
      </w:rPr>
    </w:pPr>
    <w:r w:rsidRPr="00583822">
      <w:rPr>
        <w:rFonts w:ascii="Century Gothic" w:hAnsi="Century Gothic"/>
        <w:b/>
      </w:rPr>
      <w:t>Person Speci</w:t>
    </w:r>
    <w:r>
      <w:rPr>
        <w:rFonts w:ascii="Century Gothic" w:hAnsi="Century Gothic"/>
        <w:b/>
      </w:rPr>
      <w:t>fic</w:t>
    </w:r>
    <w:r w:rsidRPr="00583822">
      <w:rPr>
        <w:rFonts w:ascii="Century Gothic" w:hAnsi="Century Gothic"/>
        <w:b/>
      </w:rPr>
      <w:t xml:space="preserve">ation – </w:t>
    </w:r>
    <w:r w:rsidR="00022B8D">
      <w:rPr>
        <w:rFonts w:ascii="Century Gothic" w:hAnsi="Century Gothic"/>
        <w:b/>
      </w:rPr>
      <w:t xml:space="preserve">Nursery </w:t>
    </w:r>
    <w:r w:rsidR="00FE39DD">
      <w:rPr>
        <w:rFonts w:ascii="Century Gothic" w:hAnsi="Century Gothic"/>
        <w:b/>
      </w:rPr>
      <w:t>Practitioner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96932"/>
    <w:multiLevelType w:val="hybridMultilevel"/>
    <w:tmpl w:val="5B80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35942"/>
    <w:multiLevelType w:val="hybridMultilevel"/>
    <w:tmpl w:val="0926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84260">
    <w:abstractNumId w:val="1"/>
  </w:num>
  <w:num w:numId="2" w16cid:durableId="141597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30"/>
    <w:rsid w:val="00022B8D"/>
    <w:rsid w:val="00051052"/>
    <w:rsid w:val="000611BF"/>
    <w:rsid w:val="000E7451"/>
    <w:rsid w:val="00173D3C"/>
    <w:rsid w:val="001A5704"/>
    <w:rsid w:val="00294676"/>
    <w:rsid w:val="003A3109"/>
    <w:rsid w:val="003E3436"/>
    <w:rsid w:val="004064C2"/>
    <w:rsid w:val="00583822"/>
    <w:rsid w:val="00583B17"/>
    <w:rsid w:val="00637AA9"/>
    <w:rsid w:val="00663D88"/>
    <w:rsid w:val="006E61C1"/>
    <w:rsid w:val="006E65D7"/>
    <w:rsid w:val="00732894"/>
    <w:rsid w:val="00745162"/>
    <w:rsid w:val="00840224"/>
    <w:rsid w:val="008C23BC"/>
    <w:rsid w:val="009414D2"/>
    <w:rsid w:val="00A179A4"/>
    <w:rsid w:val="00A610EA"/>
    <w:rsid w:val="00AB1D88"/>
    <w:rsid w:val="00AF3583"/>
    <w:rsid w:val="00BC5761"/>
    <w:rsid w:val="00BF2A30"/>
    <w:rsid w:val="00C4192E"/>
    <w:rsid w:val="00C5471D"/>
    <w:rsid w:val="00D602B8"/>
    <w:rsid w:val="00DA1938"/>
    <w:rsid w:val="00DA46DE"/>
    <w:rsid w:val="00DB45BA"/>
    <w:rsid w:val="00F84D39"/>
    <w:rsid w:val="00FA42C9"/>
    <w:rsid w:val="00FB15D8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9C725"/>
  <w15:chartTrackingRefBased/>
  <w15:docId w15:val="{E1490D0C-B4CB-4DB8-BC3A-B2E30435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2A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AB1D8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73D3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F2A3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F2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30"/>
  </w:style>
  <w:style w:type="paragraph" w:styleId="Footer">
    <w:name w:val="footer"/>
    <w:basedOn w:val="Normal"/>
    <w:link w:val="FooterChar"/>
    <w:uiPriority w:val="99"/>
    <w:unhideWhenUsed/>
    <w:rsid w:val="00BF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30"/>
  </w:style>
  <w:style w:type="character" w:customStyle="1" w:styleId="Heading5Char">
    <w:name w:val="Heading 5 Char"/>
    <w:basedOn w:val="DefaultParagraphFont"/>
    <w:link w:val="Heading5"/>
    <w:rsid w:val="00173D3C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BodyText">
    <w:name w:val="Body Text"/>
    <w:basedOn w:val="Normal"/>
    <w:link w:val="BodyTextChar"/>
    <w:rsid w:val="00173D3C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3D3C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52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AB1D88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8" ma:contentTypeDescription="Create a new document." ma:contentTypeScope="" ma:versionID="5e07e1926b35614d1220a6dce58dbdcc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3731272d5958a20f71ce09cbe5c36617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f328b-5c69-4328-8b27-758c691aecc4" xsi:nil="true"/>
    <lcf76f155ced4ddcb4097134ff3c332f xmlns="6bf7d965-5f7a-4108-b398-fbfbf37aa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7E4997-5458-4CBF-ABAE-9C054373C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AAE81-E20F-48D7-93E7-078AE8821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7d965-5f7a-4108-b398-fbfbf37aaa05"/>
    <ds:schemaRef ds:uri="9d2f328b-5c69-4328-8b27-758c691ae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E18D4-26FB-461F-9EF5-354F71F1E8DB}">
  <ds:schemaRefs>
    <ds:schemaRef ds:uri="http://schemas.microsoft.com/office/2006/metadata/properties"/>
    <ds:schemaRef ds:uri="http://schemas.microsoft.com/office/infopath/2007/PartnerControls"/>
    <ds:schemaRef ds:uri="9d2f328b-5c69-4328-8b27-758c691aecc4"/>
    <ds:schemaRef ds:uri="6bf7d965-5f7a-4108-b398-fbfbf37aa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O'Brien</dc:creator>
  <cp:keywords/>
  <dc:description/>
  <cp:lastModifiedBy>Jackie Earl</cp:lastModifiedBy>
  <cp:revision>2</cp:revision>
  <cp:lastPrinted>2024-04-17T12:37:00Z</cp:lastPrinted>
  <dcterms:created xsi:type="dcterms:W3CDTF">2025-06-17T09:39:00Z</dcterms:created>
  <dcterms:modified xsi:type="dcterms:W3CDTF">2025-06-17T09:39:00Z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0x0101000EC0C4B577E1464EA4E729659788D508</vt:lpwstr>
  </property>
  <property fmtid="{D5CDD505-2E9C-101B-9397-08002B2CF9AE}" pid="3" name="Order">
    <vt:r8>2729800</vt:r8>
  </property>
  <property fmtid="{D5CDD505-2E9C-101B-9397-08002B2CF9AE}" pid="4" name="MediaServiceImageTags">
    <vt:lpwstr/>
  </property>
</Properties>
</file>