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5E01" w14:textId="77777777" w:rsidR="00187DA7" w:rsidRPr="003D7631" w:rsidRDefault="003D7631" w:rsidP="00027629">
      <w:pPr>
        <w:pStyle w:val="Heading1"/>
        <w:rPr>
          <w:b w:val="0"/>
        </w:rPr>
      </w:pPr>
      <w:r w:rsidRPr="003D7631">
        <w:rPr>
          <w:b w:val="0"/>
          <w:noProof/>
          <w:lang w:eastAsia="en-GB"/>
        </w:rPr>
        <w:drawing>
          <wp:inline distT="0" distB="0" distL="0" distR="0" wp14:anchorId="4D825E33" wp14:editId="4D825E34">
            <wp:extent cx="771525" cy="758068"/>
            <wp:effectExtent l="0" t="0" r="0" b="4445"/>
            <wp:docPr id="2" name="Picture 2" descr="N:\Cross Projects\Logos\Logos with strapline\FSN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Cross Projects\Logos\Logos with strapline\FSN 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90" cy="76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25E02" w14:textId="77777777" w:rsidR="00187DA7" w:rsidRDefault="00187DA7" w:rsidP="00027629">
      <w:pPr>
        <w:pStyle w:val="Heading1"/>
      </w:pPr>
      <w:r>
        <w:t xml:space="preserve"> </w:t>
      </w:r>
    </w:p>
    <w:p w14:paraId="4D825E03" w14:textId="77777777" w:rsidR="00027629" w:rsidRPr="00623907" w:rsidRDefault="00027629" w:rsidP="003D7631">
      <w:pPr>
        <w:pStyle w:val="Heading1"/>
        <w:ind w:firstLine="720"/>
        <w:jc w:val="center"/>
        <w:rPr>
          <w:rFonts w:ascii="Century Gothic" w:hAnsi="Century Gothic"/>
          <w:sz w:val="24"/>
          <w:szCs w:val="24"/>
        </w:rPr>
      </w:pPr>
      <w:r w:rsidRPr="00623907">
        <w:rPr>
          <w:rFonts w:ascii="Century Gothic" w:hAnsi="Century Gothic"/>
          <w:sz w:val="24"/>
          <w:szCs w:val="24"/>
        </w:rPr>
        <w:t>JOB DESCRIPTION</w:t>
      </w:r>
    </w:p>
    <w:p w14:paraId="4D825E04" w14:textId="77777777" w:rsidR="00027629" w:rsidRPr="00623907" w:rsidRDefault="00027629" w:rsidP="00027629">
      <w:pPr>
        <w:rPr>
          <w:rFonts w:ascii="Century Gothic" w:hAnsi="Century Gothic" w:cs="Arial"/>
          <w:b/>
          <w:bCs/>
          <w:sz w:val="24"/>
          <w:szCs w:val="24"/>
        </w:rPr>
      </w:pPr>
    </w:p>
    <w:p w14:paraId="4D825E05" w14:textId="690870E4" w:rsidR="003B5A42" w:rsidRPr="00623907" w:rsidRDefault="009E746E" w:rsidP="00557DAC">
      <w:pPr>
        <w:pStyle w:val="Heading2"/>
        <w:rPr>
          <w:rFonts w:ascii="Century Gothic" w:hAnsi="Century Gothic"/>
          <w:szCs w:val="24"/>
        </w:rPr>
      </w:pPr>
      <w:r w:rsidRPr="00623907">
        <w:rPr>
          <w:rFonts w:ascii="Century Gothic" w:hAnsi="Century Gothic"/>
          <w:szCs w:val="24"/>
        </w:rPr>
        <w:t xml:space="preserve">POSITION: </w:t>
      </w:r>
      <w:r w:rsidR="00836512">
        <w:rPr>
          <w:rFonts w:ascii="Century Gothic" w:hAnsi="Century Gothic"/>
          <w:szCs w:val="24"/>
        </w:rPr>
        <w:tab/>
      </w:r>
      <w:r w:rsidR="00836512">
        <w:rPr>
          <w:rFonts w:ascii="Century Gothic" w:hAnsi="Century Gothic"/>
          <w:szCs w:val="24"/>
        </w:rPr>
        <w:tab/>
      </w:r>
      <w:r w:rsidR="00836512">
        <w:rPr>
          <w:rFonts w:ascii="Century Gothic" w:hAnsi="Century Gothic"/>
          <w:szCs w:val="24"/>
        </w:rPr>
        <w:tab/>
      </w:r>
      <w:r w:rsidR="000B52E0">
        <w:rPr>
          <w:rFonts w:ascii="Century Gothic" w:hAnsi="Century Gothic"/>
          <w:b w:val="0"/>
          <w:szCs w:val="24"/>
        </w:rPr>
        <w:t>Centre Facilitator</w:t>
      </w:r>
    </w:p>
    <w:p w14:paraId="4D825E06" w14:textId="77777777" w:rsidR="00F03E6D" w:rsidRPr="00623907" w:rsidRDefault="00F03E6D" w:rsidP="00F03E6D">
      <w:pPr>
        <w:rPr>
          <w:rFonts w:ascii="Century Gothic" w:hAnsi="Century Gothic"/>
          <w:sz w:val="24"/>
          <w:szCs w:val="24"/>
        </w:rPr>
      </w:pPr>
    </w:p>
    <w:p w14:paraId="4D825E07" w14:textId="19CD0368" w:rsidR="00F03E6D" w:rsidRPr="00623907" w:rsidRDefault="00F133F2" w:rsidP="00F03E6D">
      <w:pPr>
        <w:rPr>
          <w:rFonts w:ascii="Century Gothic" w:hAnsi="Century Gothic"/>
          <w:b/>
          <w:sz w:val="24"/>
          <w:szCs w:val="24"/>
        </w:rPr>
      </w:pPr>
      <w:r w:rsidRPr="00623907">
        <w:rPr>
          <w:rFonts w:ascii="Century Gothic" w:hAnsi="Century Gothic"/>
          <w:b/>
          <w:sz w:val="24"/>
          <w:szCs w:val="24"/>
        </w:rPr>
        <w:t xml:space="preserve">BASE: </w:t>
      </w:r>
      <w:r w:rsidR="00836512">
        <w:rPr>
          <w:rFonts w:ascii="Century Gothic" w:hAnsi="Century Gothic"/>
          <w:b/>
          <w:sz w:val="24"/>
          <w:szCs w:val="24"/>
        </w:rPr>
        <w:tab/>
      </w:r>
      <w:r w:rsidR="00836512">
        <w:rPr>
          <w:rFonts w:ascii="Century Gothic" w:hAnsi="Century Gothic"/>
          <w:b/>
          <w:sz w:val="24"/>
          <w:szCs w:val="24"/>
        </w:rPr>
        <w:tab/>
      </w:r>
      <w:r w:rsidR="00836512">
        <w:rPr>
          <w:rFonts w:ascii="Century Gothic" w:hAnsi="Century Gothic"/>
          <w:b/>
          <w:sz w:val="24"/>
          <w:szCs w:val="24"/>
        </w:rPr>
        <w:tab/>
      </w:r>
      <w:r w:rsidR="00836512">
        <w:rPr>
          <w:rFonts w:ascii="Century Gothic" w:hAnsi="Century Gothic"/>
          <w:b/>
          <w:sz w:val="24"/>
          <w:szCs w:val="24"/>
        </w:rPr>
        <w:tab/>
      </w:r>
      <w:r w:rsidRPr="00623907">
        <w:rPr>
          <w:rFonts w:ascii="Century Gothic" w:hAnsi="Century Gothic"/>
          <w:sz w:val="24"/>
          <w:szCs w:val="24"/>
        </w:rPr>
        <w:t>Robsack</w:t>
      </w:r>
      <w:r w:rsidR="00F03E6D" w:rsidRPr="00623907">
        <w:rPr>
          <w:rFonts w:ascii="Century Gothic" w:hAnsi="Century Gothic"/>
          <w:sz w:val="24"/>
          <w:szCs w:val="24"/>
        </w:rPr>
        <w:t xml:space="preserve"> Centre</w:t>
      </w:r>
    </w:p>
    <w:p w14:paraId="4D825E08" w14:textId="77777777" w:rsidR="00027629" w:rsidRPr="00623907" w:rsidRDefault="00027629" w:rsidP="00027629">
      <w:pPr>
        <w:jc w:val="both"/>
        <w:rPr>
          <w:rFonts w:ascii="Century Gothic" w:hAnsi="Century Gothic" w:cs="Arial"/>
          <w:b/>
          <w:bCs/>
          <w:sz w:val="24"/>
          <w:szCs w:val="24"/>
        </w:rPr>
      </w:pPr>
      <w:r w:rsidRPr="00623907">
        <w:rPr>
          <w:rFonts w:ascii="Century Gothic" w:hAnsi="Century Gothic" w:cs="Arial"/>
          <w:b/>
          <w:bCs/>
          <w:sz w:val="24"/>
          <w:szCs w:val="24"/>
        </w:rPr>
        <w:tab/>
      </w:r>
      <w:r w:rsidRPr="00623907">
        <w:rPr>
          <w:rFonts w:ascii="Century Gothic" w:hAnsi="Century Gothic" w:cs="Arial"/>
          <w:b/>
          <w:bCs/>
          <w:sz w:val="24"/>
          <w:szCs w:val="24"/>
        </w:rPr>
        <w:tab/>
      </w:r>
      <w:r w:rsidRPr="00623907">
        <w:rPr>
          <w:rFonts w:ascii="Century Gothic" w:hAnsi="Century Gothic" w:cs="Arial"/>
          <w:b/>
          <w:bCs/>
          <w:sz w:val="24"/>
          <w:szCs w:val="24"/>
        </w:rPr>
        <w:tab/>
      </w:r>
      <w:r w:rsidRPr="00623907">
        <w:rPr>
          <w:rFonts w:ascii="Century Gothic" w:hAnsi="Century Gothic" w:cs="Arial"/>
          <w:b/>
          <w:bCs/>
          <w:sz w:val="24"/>
          <w:szCs w:val="24"/>
        </w:rPr>
        <w:tab/>
      </w:r>
    </w:p>
    <w:p w14:paraId="4D825E09" w14:textId="77777777" w:rsidR="00E51DB4" w:rsidRPr="00623907" w:rsidRDefault="00027629" w:rsidP="00027629">
      <w:p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b/>
          <w:bCs/>
          <w:sz w:val="24"/>
          <w:szCs w:val="24"/>
        </w:rPr>
        <w:t>ACCOUNTABLE TO:</w:t>
      </w:r>
      <w:r w:rsidRPr="00623907">
        <w:rPr>
          <w:rFonts w:ascii="Century Gothic" w:hAnsi="Century Gothic" w:cs="Arial"/>
          <w:b/>
          <w:bCs/>
          <w:sz w:val="24"/>
          <w:szCs w:val="24"/>
        </w:rPr>
        <w:tab/>
      </w:r>
      <w:r w:rsidRPr="00623907">
        <w:rPr>
          <w:rFonts w:ascii="Century Gothic" w:hAnsi="Century Gothic" w:cs="Arial"/>
          <w:sz w:val="24"/>
          <w:szCs w:val="24"/>
        </w:rPr>
        <w:t xml:space="preserve"> </w:t>
      </w:r>
      <w:r w:rsidR="00557DAC" w:rsidRPr="00623907">
        <w:rPr>
          <w:rFonts w:ascii="Century Gothic" w:hAnsi="Century Gothic" w:cs="Arial"/>
          <w:sz w:val="24"/>
          <w:szCs w:val="24"/>
        </w:rPr>
        <w:t>Deputy CEO</w:t>
      </w:r>
      <w:r w:rsidRPr="00623907">
        <w:rPr>
          <w:rFonts w:ascii="Century Gothic" w:hAnsi="Century Gothic" w:cs="Arial"/>
          <w:sz w:val="24"/>
          <w:szCs w:val="24"/>
        </w:rPr>
        <w:t xml:space="preserve"> </w:t>
      </w:r>
    </w:p>
    <w:p w14:paraId="4D825E0A" w14:textId="77777777" w:rsidR="00F03E6D" w:rsidRPr="00623907" w:rsidRDefault="00F03E6D" w:rsidP="00027629">
      <w:pPr>
        <w:jc w:val="both"/>
        <w:rPr>
          <w:rFonts w:ascii="Century Gothic" w:hAnsi="Century Gothic" w:cs="Arial"/>
          <w:sz w:val="24"/>
          <w:szCs w:val="24"/>
        </w:rPr>
      </w:pPr>
    </w:p>
    <w:p w14:paraId="4D825E0B" w14:textId="77777777" w:rsidR="00F03E6D" w:rsidRPr="00623907" w:rsidRDefault="00F03E6D" w:rsidP="00027629">
      <w:pPr>
        <w:jc w:val="both"/>
        <w:rPr>
          <w:rFonts w:ascii="Century Gothic" w:hAnsi="Century Gothic" w:cs="Arial"/>
          <w:b/>
          <w:sz w:val="24"/>
          <w:szCs w:val="24"/>
        </w:rPr>
      </w:pPr>
      <w:r w:rsidRPr="00623907">
        <w:rPr>
          <w:rFonts w:ascii="Century Gothic" w:hAnsi="Century Gothic" w:cs="Arial"/>
          <w:b/>
          <w:sz w:val="24"/>
          <w:szCs w:val="24"/>
        </w:rPr>
        <w:t xml:space="preserve">MAIN DUTIES: </w:t>
      </w:r>
    </w:p>
    <w:p w14:paraId="4D825E0C" w14:textId="77777777" w:rsidR="00557DAC" w:rsidRPr="00623907" w:rsidRDefault="00557DAC" w:rsidP="00F03E6D">
      <w:pPr>
        <w:pStyle w:val="ListParagraph"/>
        <w:numPr>
          <w:ilvl w:val="0"/>
          <w:numId w:val="10"/>
        </w:num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 xml:space="preserve">To provide a range of customer care, housekeeping, administrative, financial and pastoral services to maximise the efficiency, development and smooth running of the </w:t>
      </w:r>
      <w:r w:rsidR="00F133F2" w:rsidRPr="00623907">
        <w:rPr>
          <w:rFonts w:ascii="Century Gothic" w:hAnsi="Century Gothic" w:cs="Arial"/>
          <w:sz w:val="24"/>
          <w:szCs w:val="24"/>
        </w:rPr>
        <w:t>Robsack</w:t>
      </w:r>
      <w:r w:rsidR="00F03E6D" w:rsidRPr="00623907">
        <w:rPr>
          <w:rFonts w:ascii="Century Gothic" w:hAnsi="Century Gothic" w:cs="Arial"/>
          <w:sz w:val="24"/>
          <w:szCs w:val="24"/>
        </w:rPr>
        <w:t xml:space="preserve"> Centre</w:t>
      </w:r>
      <w:r w:rsidR="00F133F2" w:rsidRPr="00623907">
        <w:rPr>
          <w:rFonts w:ascii="Century Gothic" w:hAnsi="Century Gothic" w:cs="Arial"/>
          <w:sz w:val="24"/>
          <w:szCs w:val="24"/>
        </w:rPr>
        <w:t>.</w:t>
      </w:r>
    </w:p>
    <w:p w14:paraId="4D825E0D" w14:textId="77777777" w:rsidR="003B0375" w:rsidRPr="00623907" w:rsidRDefault="003B0375" w:rsidP="003B0375">
      <w:pPr>
        <w:pStyle w:val="ListParagraph"/>
        <w:jc w:val="both"/>
        <w:rPr>
          <w:rFonts w:ascii="Century Gothic" w:hAnsi="Century Gothic" w:cs="Arial"/>
          <w:sz w:val="24"/>
          <w:szCs w:val="24"/>
        </w:rPr>
      </w:pPr>
    </w:p>
    <w:p w14:paraId="4D825E0E" w14:textId="77777777" w:rsidR="00F03E6D" w:rsidRPr="00623907" w:rsidRDefault="00D14E89" w:rsidP="00F03E6D">
      <w:pPr>
        <w:pStyle w:val="ListParagraph"/>
        <w:numPr>
          <w:ilvl w:val="0"/>
          <w:numId w:val="14"/>
        </w:numPr>
        <w:jc w:val="both"/>
        <w:rPr>
          <w:rFonts w:ascii="Century Gothic" w:hAnsi="Century Gothic" w:cs="Arial"/>
          <w:b/>
          <w:sz w:val="24"/>
          <w:szCs w:val="24"/>
        </w:rPr>
      </w:pPr>
      <w:r w:rsidRPr="00623907">
        <w:rPr>
          <w:rFonts w:ascii="Century Gothic" w:hAnsi="Century Gothic" w:cs="Arial"/>
          <w:b/>
          <w:sz w:val="24"/>
          <w:szCs w:val="24"/>
        </w:rPr>
        <w:t>Tasks</w:t>
      </w:r>
      <w:r w:rsidR="00446B43" w:rsidRPr="00623907">
        <w:rPr>
          <w:rFonts w:ascii="Century Gothic" w:hAnsi="Century Gothic" w:cs="Arial"/>
          <w:b/>
          <w:sz w:val="24"/>
          <w:szCs w:val="24"/>
        </w:rPr>
        <w:t xml:space="preserve"> </w:t>
      </w:r>
    </w:p>
    <w:p w14:paraId="4D825E0F" w14:textId="77777777" w:rsidR="00DC7AA8" w:rsidRPr="00623907" w:rsidRDefault="00F133F2" w:rsidP="00DC7AA8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 xml:space="preserve">To be first point of call for </w:t>
      </w:r>
      <w:r w:rsidR="00623907">
        <w:rPr>
          <w:rFonts w:ascii="Century Gothic" w:hAnsi="Century Gothic" w:cs="Arial"/>
          <w:sz w:val="24"/>
          <w:szCs w:val="24"/>
        </w:rPr>
        <w:t xml:space="preserve">enquiries; face to face, telephone, email </w:t>
      </w:r>
      <w:r w:rsidRPr="00623907">
        <w:rPr>
          <w:rFonts w:ascii="Century Gothic" w:hAnsi="Century Gothic" w:cs="Arial"/>
          <w:sz w:val="24"/>
          <w:szCs w:val="24"/>
        </w:rPr>
        <w:t xml:space="preserve">and </w:t>
      </w:r>
      <w:r w:rsidRPr="00623907">
        <w:rPr>
          <w:rFonts w:ascii="Century Gothic" w:hAnsi="Century Gothic" w:cs="Arial"/>
          <w:sz w:val="24"/>
          <w:szCs w:val="24"/>
        </w:rPr>
        <w:tab/>
      </w:r>
    </w:p>
    <w:p w14:paraId="4D825E10" w14:textId="77777777" w:rsidR="00DC7AA8" w:rsidRPr="00623907" w:rsidRDefault="00623907" w:rsidP="00DC7AA8">
      <w:pPr>
        <w:pStyle w:val="ListParagraph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Social media.</w:t>
      </w:r>
    </w:p>
    <w:p w14:paraId="4D825E11" w14:textId="77777777" w:rsidR="00DC7AA8" w:rsidRPr="00623907" w:rsidRDefault="00DC7AA8" w:rsidP="00DC7AA8">
      <w:pPr>
        <w:pStyle w:val="ListParagraph"/>
        <w:jc w:val="both"/>
        <w:rPr>
          <w:rFonts w:ascii="Century Gothic" w:hAnsi="Century Gothic" w:cs="Arial"/>
          <w:sz w:val="24"/>
          <w:szCs w:val="24"/>
        </w:rPr>
      </w:pPr>
    </w:p>
    <w:p w14:paraId="4D825E12" w14:textId="77777777" w:rsidR="00446B43" w:rsidRDefault="00446B43" w:rsidP="00DC7AA8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>To ensure excellent c</w:t>
      </w:r>
      <w:r w:rsidR="00623907">
        <w:rPr>
          <w:rFonts w:ascii="Century Gothic" w:hAnsi="Century Gothic" w:cs="Arial"/>
          <w:sz w:val="24"/>
          <w:szCs w:val="24"/>
        </w:rPr>
        <w:t>ustomer service at all times,</w:t>
      </w:r>
      <w:r w:rsidRPr="00623907">
        <w:rPr>
          <w:rFonts w:ascii="Century Gothic" w:hAnsi="Century Gothic" w:cs="Arial"/>
          <w:sz w:val="24"/>
          <w:szCs w:val="24"/>
        </w:rPr>
        <w:t xml:space="preserve"> liaise with service users, partners, hirers,</w:t>
      </w:r>
      <w:r w:rsidR="00623907">
        <w:rPr>
          <w:rFonts w:ascii="Century Gothic" w:hAnsi="Century Gothic" w:cs="Arial"/>
          <w:sz w:val="24"/>
          <w:szCs w:val="24"/>
        </w:rPr>
        <w:t xml:space="preserve"> tenants,</w:t>
      </w:r>
      <w:r w:rsidRPr="00623907">
        <w:rPr>
          <w:rFonts w:ascii="Century Gothic" w:hAnsi="Century Gothic" w:cs="Arial"/>
          <w:sz w:val="24"/>
          <w:szCs w:val="24"/>
        </w:rPr>
        <w:t xml:space="preserve"> staff and volunteers</w:t>
      </w:r>
      <w:r w:rsidR="00F133F2" w:rsidRPr="00623907">
        <w:rPr>
          <w:rFonts w:ascii="Century Gothic" w:hAnsi="Century Gothic" w:cs="Arial"/>
          <w:sz w:val="24"/>
          <w:szCs w:val="24"/>
        </w:rPr>
        <w:t>.</w:t>
      </w:r>
    </w:p>
    <w:p w14:paraId="4D825E13" w14:textId="77777777" w:rsidR="00623907" w:rsidRDefault="00623907" w:rsidP="00623907">
      <w:pPr>
        <w:pStyle w:val="ListParagraph"/>
        <w:jc w:val="both"/>
        <w:rPr>
          <w:rFonts w:ascii="Century Gothic" w:hAnsi="Century Gothic" w:cs="Arial"/>
          <w:sz w:val="24"/>
          <w:szCs w:val="24"/>
        </w:rPr>
      </w:pPr>
    </w:p>
    <w:p w14:paraId="4D825E14" w14:textId="77777777" w:rsidR="00623907" w:rsidRDefault="00623907" w:rsidP="00623907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>To develop the hiring facilities of the centre including administration and support of all bookings.</w:t>
      </w:r>
    </w:p>
    <w:p w14:paraId="4D825E15" w14:textId="77777777" w:rsidR="00623907" w:rsidRPr="00623907" w:rsidRDefault="00623907" w:rsidP="00623907">
      <w:pPr>
        <w:pStyle w:val="ListParagraph"/>
        <w:rPr>
          <w:rFonts w:ascii="Century Gothic" w:hAnsi="Century Gothic" w:cs="Arial"/>
          <w:sz w:val="24"/>
          <w:szCs w:val="24"/>
        </w:rPr>
      </w:pPr>
    </w:p>
    <w:p w14:paraId="4D825E16" w14:textId="77777777" w:rsidR="00623907" w:rsidRDefault="00623907" w:rsidP="00623907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To ensure the overall </w:t>
      </w:r>
      <w:r w:rsidR="00163C33">
        <w:rPr>
          <w:rFonts w:ascii="Century Gothic" w:hAnsi="Century Gothic" w:cs="Arial"/>
          <w:sz w:val="24"/>
          <w:szCs w:val="24"/>
        </w:rPr>
        <w:t>organisation and</w:t>
      </w:r>
      <w:r>
        <w:rPr>
          <w:rFonts w:ascii="Century Gothic" w:hAnsi="Century Gothic" w:cs="Arial"/>
          <w:sz w:val="24"/>
          <w:szCs w:val="24"/>
        </w:rPr>
        <w:t xml:space="preserve"> development of the Centre facilities</w:t>
      </w:r>
      <w:r w:rsidR="00163C33">
        <w:rPr>
          <w:rFonts w:ascii="Century Gothic" w:hAnsi="Century Gothic" w:cs="Arial"/>
          <w:sz w:val="24"/>
          <w:szCs w:val="24"/>
        </w:rPr>
        <w:t>.</w:t>
      </w:r>
    </w:p>
    <w:p w14:paraId="4D825E17" w14:textId="77777777" w:rsidR="00623907" w:rsidRPr="00623907" w:rsidRDefault="00623907" w:rsidP="00623907">
      <w:pPr>
        <w:pStyle w:val="ListParagraph"/>
        <w:rPr>
          <w:rFonts w:ascii="Century Gothic" w:hAnsi="Century Gothic" w:cs="Arial"/>
          <w:sz w:val="24"/>
          <w:szCs w:val="24"/>
        </w:rPr>
      </w:pPr>
    </w:p>
    <w:p w14:paraId="4D825E18" w14:textId="77777777" w:rsidR="00623907" w:rsidRPr="00163C33" w:rsidRDefault="00163C33" w:rsidP="00623907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 w:rsidRPr="00163C33">
        <w:rPr>
          <w:rFonts w:ascii="Century Gothic" w:hAnsi="Century Gothic" w:cs="Arial"/>
          <w:sz w:val="24"/>
          <w:szCs w:val="24"/>
        </w:rPr>
        <w:t xml:space="preserve">To ensure room bookings are managed, </w:t>
      </w:r>
      <w:r>
        <w:rPr>
          <w:rFonts w:ascii="Century Gothic" w:hAnsi="Century Gothic" w:cs="Arial"/>
          <w:sz w:val="24"/>
          <w:szCs w:val="24"/>
        </w:rPr>
        <w:t>to include</w:t>
      </w:r>
      <w:r w:rsidRPr="00163C33">
        <w:rPr>
          <w:rFonts w:ascii="Century Gothic" w:hAnsi="Century Gothic" w:cs="Arial"/>
          <w:sz w:val="24"/>
          <w:szCs w:val="24"/>
        </w:rPr>
        <w:t xml:space="preserve"> setting up rooms </w:t>
      </w:r>
      <w:r>
        <w:rPr>
          <w:rFonts w:ascii="Century Gothic" w:hAnsi="Century Gothic" w:cs="Arial"/>
          <w:sz w:val="24"/>
          <w:szCs w:val="24"/>
        </w:rPr>
        <w:t>and refreshments (where necessary)</w:t>
      </w:r>
      <w:r w:rsidRPr="00163C33">
        <w:rPr>
          <w:rFonts w:ascii="Century Gothic" w:hAnsi="Century Gothic" w:cs="Arial"/>
          <w:sz w:val="24"/>
          <w:szCs w:val="24"/>
        </w:rPr>
        <w:t>.</w:t>
      </w:r>
    </w:p>
    <w:p w14:paraId="4D825E19" w14:textId="77777777" w:rsidR="00F03E6D" w:rsidRPr="00623907" w:rsidRDefault="00F03E6D" w:rsidP="00446B43">
      <w:pPr>
        <w:pStyle w:val="ListParagraph"/>
        <w:ind w:left="480"/>
        <w:jc w:val="both"/>
        <w:rPr>
          <w:rFonts w:ascii="Century Gothic" w:hAnsi="Century Gothic" w:cs="Arial"/>
          <w:sz w:val="24"/>
          <w:szCs w:val="24"/>
        </w:rPr>
      </w:pPr>
    </w:p>
    <w:p w14:paraId="4D825E1A" w14:textId="77777777" w:rsidR="00623907" w:rsidRDefault="00623907" w:rsidP="00623907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To undertake all Health</w:t>
      </w:r>
      <w:r w:rsidR="00E173F1">
        <w:rPr>
          <w:rFonts w:ascii="Century Gothic" w:hAnsi="Century Gothic" w:cs="Arial"/>
          <w:sz w:val="24"/>
          <w:szCs w:val="24"/>
        </w:rPr>
        <w:t xml:space="preserve"> </w:t>
      </w:r>
      <w:r>
        <w:rPr>
          <w:rFonts w:ascii="Century Gothic" w:hAnsi="Century Gothic" w:cs="Arial"/>
          <w:sz w:val="24"/>
          <w:szCs w:val="24"/>
        </w:rPr>
        <w:t xml:space="preserve">&amp; Safety checks routinely </w:t>
      </w:r>
      <w:r w:rsidRPr="00623907">
        <w:rPr>
          <w:rFonts w:ascii="Century Gothic" w:hAnsi="Century Gothic" w:cs="Arial"/>
          <w:sz w:val="24"/>
          <w:szCs w:val="24"/>
        </w:rPr>
        <w:t>to ensure compliance with Health &amp; Safety requirements</w:t>
      </w:r>
      <w:r w:rsidR="00163C33">
        <w:rPr>
          <w:rFonts w:ascii="Century Gothic" w:hAnsi="Century Gothic" w:cs="Arial"/>
          <w:sz w:val="24"/>
          <w:szCs w:val="24"/>
        </w:rPr>
        <w:t>, reporting any issues.</w:t>
      </w:r>
    </w:p>
    <w:p w14:paraId="4D825E1B" w14:textId="77777777" w:rsidR="00163C33" w:rsidRPr="00163C33" w:rsidRDefault="00163C33" w:rsidP="00163C33">
      <w:pPr>
        <w:pStyle w:val="ListParagraph"/>
        <w:rPr>
          <w:rFonts w:ascii="Century Gothic" w:hAnsi="Century Gothic" w:cs="Arial"/>
          <w:sz w:val="24"/>
          <w:szCs w:val="24"/>
        </w:rPr>
      </w:pPr>
    </w:p>
    <w:p w14:paraId="4D825E1C" w14:textId="77777777" w:rsidR="00163C33" w:rsidRPr="00163C33" w:rsidRDefault="00163C33" w:rsidP="00163C33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 w:rsidRPr="00163C33">
        <w:rPr>
          <w:rFonts w:ascii="Century Gothic" w:hAnsi="Century Gothic"/>
          <w:sz w:val="24"/>
          <w:szCs w:val="24"/>
        </w:rPr>
        <w:t xml:space="preserve">To assist in developing promotional material </w:t>
      </w:r>
      <w:r>
        <w:rPr>
          <w:rFonts w:ascii="Century Gothic" w:hAnsi="Century Gothic"/>
          <w:sz w:val="24"/>
          <w:szCs w:val="24"/>
        </w:rPr>
        <w:t>of the centre, facilities and FSN projects</w:t>
      </w:r>
    </w:p>
    <w:p w14:paraId="4D825E1D" w14:textId="77777777" w:rsidR="00163C33" w:rsidRPr="00163C33" w:rsidRDefault="00163C33" w:rsidP="00163C33">
      <w:pPr>
        <w:pStyle w:val="ListParagraph"/>
        <w:rPr>
          <w:rFonts w:ascii="Century Gothic" w:hAnsi="Century Gothic" w:cs="Arial"/>
          <w:sz w:val="24"/>
          <w:szCs w:val="24"/>
        </w:rPr>
      </w:pPr>
    </w:p>
    <w:p w14:paraId="4D825E1E" w14:textId="77777777" w:rsidR="00163C33" w:rsidRPr="00163C33" w:rsidRDefault="00163C33" w:rsidP="00163C33">
      <w:pPr>
        <w:pStyle w:val="ListParagraph"/>
        <w:numPr>
          <w:ilvl w:val="1"/>
          <w:numId w:val="15"/>
        </w:num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 xml:space="preserve">To support the review of policies to ensure compliance with </w:t>
      </w:r>
      <w:r>
        <w:rPr>
          <w:rFonts w:ascii="Century Gothic" w:hAnsi="Century Gothic" w:cs="Arial"/>
          <w:sz w:val="24"/>
          <w:szCs w:val="24"/>
        </w:rPr>
        <w:t>relevant</w:t>
      </w:r>
      <w:r w:rsidRPr="00623907">
        <w:rPr>
          <w:rFonts w:ascii="Century Gothic" w:hAnsi="Century Gothic" w:cs="Arial"/>
          <w:sz w:val="24"/>
          <w:szCs w:val="24"/>
        </w:rPr>
        <w:t xml:space="preserve"> requirements</w:t>
      </w:r>
    </w:p>
    <w:p w14:paraId="4D825E1F" w14:textId="38C6AE6C" w:rsidR="008611F2" w:rsidRPr="00623907" w:rsidRDefault="008611F2" w:rsidP="00065CCD">
      <w:pPr>
        <w:tabs>
          <w:tab w:val="left" w:pos="540"/>
          <w:tab w:val="left" w:pos="720"/>
          <w:tab w:val="left" w:pos="1620"/>
        </w:tabs>
        <w:jc w:val="both"/>
        <w:rPr>
          <w:rFonts w:ascii="Century Gothic" w:hAnsi="Century Gothic" w:cs="Arial"/>
          <w:b/>
          <w:bCs/>
          <w:sz w:val="24"/>
          <w:szCs w:val="24"/>
        </w:rPr>
      </w:pPr>
      <w:r w:rsidRPr="00623907">
        <w:rPr>
          <w:rFonts w:ascii="Century Gothic" w:hAnsi="Century Gothic" w:cs="Arial"/>
          <w:b/>
          <w:bCs/>
          <w:sz w:val="24"/>
          <w:szCs w:val="24"/>
        </w:rPr>
        <w:t>2.0</w:t>
      </w:r>
      <w:r w:rsidR="00836512">
        <w:rPr>
          <w:rFonts w:ascii="Century Gothic" w:hAnsi="Century Gothic" w:cs="Arial"/>
          <w:b/>
          <w:bCs/>
          <w:sz w:val="24"/>
          <w:szCs w:val="24"/>
        </w:rPr>
        <w:tab/>
      </w:r>
      <w:r w:rsidRPr="00623907">
        <w:rPr>
          <w:rFonts w:ascii="Century Gothic" w:hAnsi="Century Gothic" w:cs="Arial"/>
          <w:b/>
          <w:bCs/>
          <w:sz w:val="24"/>
          <w:szCs w:val="24"/>
        </w:rPr>
        <w:t xml:space="preserve"> Administration </w:t>
      </w:r>
      <w:r w:rsidR="00623907">
        <w:rPr>
          <w:rFonts w:ascii="Century Gothic" w:hAnsi="Century Gothic" w:cs="Arial"/>
          <w:b/>
          <w:bCs/>
          <w:sz w:val="24"/>
          <w:szCs w:val="24"/>
        </w:rPr>
        <w:t>&amp; Financial</w:t>
      </w:r>
    </w:p>
    <w:p w14:paraId="4D825E20" w14:textId="77777777" w:rsidR="008611F2" w:rsidRPr="00623907" w:rsidRDefault="008611F2" w:rsidP="008611F2">
      <w:pPr>
        <w:ind w:left="567" w:hanging="567"/>
        <w:jc w:val="both"/>
        <w:rPr>
          <w:rFonts w:ascii="Century Gothic" w:hAnsi="Century Gothic" w:cs="Arial"/>
          <w:b/>
          <w:bCs/>
          <w:sz w:val="24"/>
          <w:szCs w:val="24"/>
        </w:rPr>
      </w:pPr>
      <w:r w:rsidRPr="00623907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4D825E21" w14:textId="77777777" w:rsidR="00230397" w:rsidRPr="00623907" w:rsidRDefault="003D7631" w:rsidP="00B72A23">
      <w:pPr>
        <w:ind w:left="567" w:hanging="567"/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>2.1</w:t>
      </w:r>
      <w:r w:rsidR="002C33A9" w:rsidRPr="00623907">
        <w:rPr>
          <w:rFonts w:ascii="Century Gothic" w:hAnsi="Century Gothic" w:cs="Arial"/>
          <w:sz w:val="24"/>
          <w:szCs w:val="24"/>
        </w:rPr>
        <w:t xml:space="preserve"> </w:t>
      </w:r>
      <w:r w:rsidR="00255BC4" w:rsidRPr="00623907">
        <w:rPr>
          <w:rFonts w:ascii="Century Gothic" w:hAnsi="Century Gothic" w:cs="Arial"/>
          <w:sz w:val="24"/>
          <w:szCs w:val="24"/>
        </w:rPr>
        <w:tab/>
      </w:r>
      <w:r w:rsidR="002C33A9" w:rsidRPr="00623907">
        <w:rPr>
          <w:rFonts w:ascii="Century Gothic" w:hAnsi="Century Gothic" w:cs="Arial"/>
          <w:sz w:val="24"/>
          <w:szCs w:val="24"/>
        </w:rPr>
        <w:t>To</w:t>
      </w:r>
      <w:r w:rsidR="00410D92" w:rsidRPr="00623907">
        <w:rPr>
          <w:rFonts w:ascii="Century Gothic" w:hAnsi="Century Gothic" w:cs="Arial"/>
          <w:sz w:val="24"/>
          <w:szCs w:val="24"/>
        </w:rPr>
        <w:t xml:space="preserve"> </w:t>
      </w:r>
      <w:r w:rsidR="00163C33">
        <w:rPr>
          <w:rFonts w:ascii="Century Gothic" w:hAnsi="Century Gothic" w:cs="Arial"/>
          <w:sz w:val="24"/>
          <w:szCs w:val="24"/>
        </w:rPr>
        <w:t>support with</w:t>
      </w:r>
      <w:r w:rsidRPr="00623907">
        <w:rPr>
          <w:rFonts w:ascii="Century Gothic" w:hAnsi="Century Gothic" w:cs="Arial"/>
          <w:sz w:val="24"/>
          <w:szCs w:val="24"/>
        </w:rPr>
        <w:t xml:space="preserve"> the collation of</w:t>
      </w:r>
      <w:r w:rsidR="00093F12" w:rsidRPr="00623907">
        <w:rPr>
          <w:rFonts w:ascii="Century Gothic" w:hAnsi="Century Gothic" w:cs="Arial"/>
          <w:sz w:val="24"/>
          <w:szCs w:val="24"/>
        </w:rPr>
        <w:t xml:space="preserve"> data </w:t>
      </w:r>
      <w:r w:rsidRPr="00623907">
        <w:rPr>
          <w:rFonts w:ascii="Century Gothic" w:hAnsi="Century Gothic" w:cs="Arial"/>
          <w:sz w:val="24"/>
          <w:szCs w:val="24"/>
        </w:rPr>
        <w:t xml:space="preserve">and information </w:t>
      </w:r>
      <w:r w:rsidR="00093F12" w:rsidRPr="00623907">
        <w:rPr>
          <w:rFonts w:ascii="Century Gothic" w:hAnsi="Century Gothic" w:cs="Arial"/>
          <w:sz w:val="24"/>
          <w:szCs w:val="24"/>
        </w:rPr>
        <w:t xml:space="preserve">for </w:t>
      </w:r>
      <w:r w:rsidR="00E173F1">
        <w:rPr>
          <w:rFonts w:ascii="Century Gothic" w:hAnsi="Century Gothic" w:cs="Arial"/>
          <w:sz w:val="24"/>
          <w:szCs w:val="24"/>
        </w:rPr>
        <w:t xml:space="preserve">FSN project </w:t>
      </w:r>
      <w:r w:rsidR="00093F12" w:rsidRPr="00623907">
        <w:rPr>
          <w:rFonts w:ascii="Century Gothic" w:hAnsi="Century Gothic" w:cs="Arial"/>
          <w:sz w:val="24"/>
          <w:szCs w:val="24"/>
        </w:rPr>
        <w:t xml:space="preserve">monthly </w:t>
      </w:r>
      <w:r w:rsidR="00283B22" w:rsidRPr="00623907">
        <w:rPr>
          <w:rFonts w:ascii="Century Gothic" w:hAnsi="Century Gothic" w:cs="Arial"/>
          <w:sz w:val="24"/>
          <w:szCs w:val="24"/>
        </w:rPr>
        <w:t xml:space="preserve">monitoring </w:t>
      </w:r>
      <w:r w:rsidR="00093F12" w:rsidRPr="00623907">
        <w:rPr>
          <w:rFonts w:ascii="Century Gothic" w:hAnsi="Century Gothic" w:cs="Arial"/>
          <w:sz w:val="24"/>
          <w:szCs w:val="24"/>
        </w:rPr>
        <w:t>and funding reports</w:t>
      </w:r>
      <w:r w:rsidR="00255BC4" w:rsidRPr="00623907">
        <w:rPr>
          <w:rFonts w:ascii="Century Gothic" w:hAnsi="Century Gothic" w:cs="Arial"/>
          <w:sz w:val="24"/>
          <w:szCs w:val="24"/>
        </w:rPr>
        <w:t>.</w:t>
      </w:r>
    </w:p>
    <w:p w14:paraId="4D825E22" w14:textId="77777777" w:rsidR="00230397" w:rsidRPr="00623907" w:rsidRDefault="00230397" w:rsidP="00B72A23">
      <w:pPr>
        <w:jc w:val="both"/>
        <w:rPr>
          <w:rFonts w:ascii="Century Gothic" w:hAnsi="Century Gothic" w:cs="Arial"/>
          <w:sz w:val="24"/>
          <w:szCs w:val="24"/>
          <w:highlight w:val="yellow"/>
        </w:rPr>
      </w:pPr>
    </w:p>
    <w:p w14:paraId="4D825E23" w14:textId="77777777" w:rsidR="00446B43" w:rsidRPr="00623907" w:rsidRDefault="00255BC4" w:rsidP="00446B43">
      <w:p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lastRenderedPageBreak/>
        <w:t>2.2</w:t>
      </w:r>
      <w:r w:rsidRPr="00623907">
        <w:rPr>
          <w:rFonts w:ascii="Century Gothic" w:hAnsi="Century Gothic" w:cs="Arial"/>
          <w:sz w:val="24"/>
          <w:szCs w:val="24"/>
        </w:rPr>
        <w:tab/>
        <w:t xml:space="preserve">To ensure accurate information on all </w:t>
      </w:r>
      <w:r w:rsidR="00E173F1">
        <w:rPr>
          <w:rFonts w:ascii="Century Gothic" w:hAnsi="Century Gothic" w:cs="Arial"/>
          <w:sz w:val="24"/>
          <w:szCs w:val="24"/>
        </w:rPr>
        <w:t xml:space="preserve">FSN’s </w:t>
      </w:r>
      <w:r w:rsidRPr="00623907">
        <w:rPr>
          <w:rFonts w:ascii="Century Gothic" w:hAnsi="Century Gothic" w:cs="Arial"/>
          <w:sz w:val="24"/>
          <w:szCs w:val="24"/>
        </w:rPr>
        <w:t>provisi</w:t>
      </w:r>
      <w:r w:rsidR="00E173F1">
        <w:rPr>
          <w:rFonts w:ascii="Century Gothic" w:hAnsi="Century Gothic" w:cs="Arial"/>
          <w:sz w:val="24"/>
          <w:szCs w:val="24"/>
        </w:rPr>
        <w:t xml:space="preserve">on and delivery are kept on </w:t>
      </w:r>
      <w:r w:rsidRPr="00623907">
        <w:rPr>
          <w:rFonts w:ascii="Century Gothic" w:hAnsi="Century Gothic" w:cs="Arial"/>
          <w:sz w:val="24"/>
          <w:szCs w:val="24"/>
        </w:rPr>
        <w:tab/>
      </w:r>
      <w:r w:rsidR="00E173F1">
        <w:rPr>
          <w:rFonts w:ascii="Century Gothic" w:hAnsi="Century Gothic" w:cs="Arial"/>
          <w:sz w:val="24"/>
          <w:szCs w:val="24"/>
        </w:rPr>
        <w:t>the CRM system.</w:t>
      </w:r>
    </w:p>
    <w:p w14:paraId="4D825E24" w14:textId="77777777" w:rsidR="00255BC4" w:rsidRPr="00623907" w:rsidRDefault="00255BC4" w:rsidP="00446B43">
      <w:pPr>
        <w:jc w:val="both"/>
        <w:rPr>
          <w:rFonts w:ascii="Century Gothic" w:hAnsi="Century Gothic" w:cs="Arial"/>
          <w:sz w:val="24"/>
          <w:szCs w:val="24"/>
        </w:rPr>
      </w:pPr>
    </w:p>
    <w:p w14:paraId="4D825E25" w14:textId="77777777" w:rsidR="00255BC4" w:rsidRDefault="00255BC4" w:rsidP="00446B43">
      <w:pPr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>2.3</w:t>
      </w:r>
      <w:r w:rsidRPr="00623907">
        <w:rPr>
          <w:rFonts w:ascii="Century Gothic" w:hAnsi="Century Gothic" w:cs="Arial"/>
          <w:sz w:val="24"/>
          <w:szCs w:val="24"/>
        </w:rPr>
        <w:tab/>
        <w:t>To maintain good office practice - filing, archiving, document control.</w:t>
      </w:r>
    </w:p>
    <w:p w14:paraId="4D825E26" w14:textId="77777777" w:rsidR="00623907" w:rsidRDefault="00623907" w:rsidP="00446B43">
      <w:pPr>
        <w:jc w:val="both"/>
        <w:rPr>
          <w:rFonts w:ascii="Century Gothic" w:hAnsi="Century Gothic" w:cs="Arial"/>
          <w:sz w:val="24"/>
          <w:szCs w:val="24"/>
        </w:rPr>
      </w:pPr>
    </w:p>
    <w:p w14:paraId="4D825E27" w14:textId="77777777" w:rsidR="00623907" w:rsidRPr="00623907" w:rsidRDefault="00623907" w:rsidP="00623907">
      <w:pPr>
        <w:ind w:left="720" w:hanging="72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2.4</w:t>
      </w:r>
      <w:r>
        <w:rPr>
          <w:rFonts w:ascii="Century Gothic" w:hAnsi="Century Gothic" w:cs="Arial"/>
          <w:sz w:val="24"/>
          <w:szCs w:val="24"/>
        </w:rPr>
        <w:tab/>
      </w:r>
      <w:r w:rsidRPr="00623907">
        <w:rPr>
          <w:rFonts w:ascii="Century Gothic" w:hAnsi="Century Gothic" w:cs="Arial"/>
          <w:sz w:val="24"/>
          <w:szCs w:val="24"/>
        </w:rPr>
        <w:t>Ensure that accurate accounts are kept, Including hire invoices, day–to-day petty cash transactions and service invoices</w:t>
      </w:r>
      <w:r w:rsidR="00E173F1">
        <w:rPr>
          <w:rFonts w:ascii="Century Gothic" w:hAnsi="Century Gothic" w:cs="Arial"/>
          <w:sz w:val="24"/>
          <w:szCs w:val="24"/>
        </w:rPr>
        <w:t>.</w:t>
      </w:r>
    </w:p>
    <w:p w14:paraId="4D825E28" w14:textId="77777777" w:rsidR="00255BC4" w:rsidRPr="00623907" w:rsidRDefault="00255BC4" w:rsidP="00446B43">
      <w:pPr>
        <w:jc w:val="both"/>
        <w:rPr>
          <w:rFonts w:ascii="Century Gothic" w:hAnsi="Century Gothic" w:cs="Arial"/>
          <w:sz w:val="24"/>
          <w:szCs w:val="24"/>
        </w:rPr>
      </w:pPr>
    </w:p>
    <w:p w14:paraId="4D825E29" w14:textId="77777777" w:rsidR="00065CCD" w:rsidRPr="00623907" w:rsidRDefault="00065CCD" w:rsidP="00065CCD">
      <w:pPr>
        <w:pStyle w:val="BodyTextIndent3"/>
        <w:tabs>
          <w:tab w:val="clear" w:pos="1620"/>
          <w:tab w:val="left" w:pos="540"/>
          <w:tab w:val="left" w:pos="720"/>
        </w:tabs>
        <w:ind w:left="480" w:firstLine="0"/>
        <w:rPr>
          <w:rFonts w:ascii="Century Gothic" w:hAnsi="Century Gothic" w:cs="Arial"/>
          <w:sz w:val="24"/>
          <w:szCs w:val="24"/>
        </w:rPr>
      </w:pPr>
    </w:p>
    <w:p w14:paraId="4D825E2A" w14:textId="57A0367F" w:rsidR="00A1319E" w:rsidRPr="00623907" w:rsidRDefault="00836512" w:rsidP="00093F12">
      <w:pPr>
        <w:pStyle w:val="BodyTextIndent3"/>
        <w:tabs>
          <w:tab w:val="clear" w:pos="1620"/>
          <w:tab w:val="left" w:pos="540"/>
          <w:tab w:val="left" w:pos="720"/>
        </w:tabs>
        <w:ind w:left="0" w:firstLine="0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3</w:t>
      </w:r>
      <w:r w:rsidR="00623907">
        <w:rPr>
          <w:rFonts w:ascii="Century Gothic" w:hAnsi="Century Gothic" w:cs="Arial"/>
          <w:b/>
          <w:sz w:val="24"/>
          <w:szCs w:val="24"/>
        </w:rPr>
        <w:t>.</w:t>
      </w:r>
      <w:r w:rsidR="002C33A9" w:rsidRPr="00623907">
        <w:rPr>
          <w:rFonts w:ascii="Century Gothic" w:hAnsi="Century Gothic" w:cs="Arial"/>
          <w:b/>
          <w:sz w:val="24"/>
          <w:szCs w:val="24"/>
        </w:rPr>
        <w:t xml:space="preserve"> Other</w:t>
      </w:r>
      <w:r w:rsidR="00230397" w:rsidRPr="00623907">
        <w:rPr>
          <w:rFonts w:ascii="Century Gothic" w:hAnsi="Century Gothic" w:cs="Arial"/>
          <w:b/>
          <w:sz w:val="24"/>
          <w:szCs w:val="24"/>
        </w:rPr>
        <w:t xml:space="preserve"> Duties </w:t>
      </w:r>
    </w:p>
    <w:p w14:paraId="4D825E2B" w14:textId="77777777" w:rsidR="00A1319E" w:rsidRPr="00623907" w:rsidRDefault="00A1319E" w:rsidP="00A1319E">
      <w:pPr>
        <w:pStyle w:val="BodyTextIndent3"/>
        <w:tabs>
          <w:tab w:val="clear" w:pos="1620"/>
          <w:tab w:val="left" w:pos="540"/>
          <w:tab w:val="left" w:pos="720"/>
        </w:tabs>
        <w:ind w:left="480" w:firstLine="0"/>
        <w:rPr>
          <w:rFonts w:ascii="Century Gothic" w:hAnsi="Century Gothic" w:cs="Arial"/>
          <w:b/>
          <w:sz w:val="24"/>
          <w:szCs w:val="24"/>
        </w:rPr>
      </w:pPr>
    </w:p>
    <w:p w14:paraId="4D825E2C" w14:textId="1222B0FC" w:rsidR="008611F2" w:rsidRPr="00623907" w:rsidRDefault="00836512" w:rsidP="00623907">
      <w:pPr>
        <w:pStyle w:val="BodyTextIndent3"/>
        <w:tabs>
          <w:tab w:val="clear" w:pos="1620"/>
          <w:tab w:val="left" w:pos="540"/>
          <w:tab w:val="left" w:pos="720"/>
        </w:tabs>
        <w:ind w:left="720" w:hanging="72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3</w:t>
      </w:r>
      <w:r w:rsidR="002C33A9" w:rsidRPr="00623907">
        <w:rPr>
          <w:rFonts w:ascii="Century Gothic" w:hAnsi="Century Gothic" w:cs="Arial"/>
          <w:sz w:val="24"/>
          <w:szCs w:val="24"/>
        </w:rPr>
        <w:t xml:space="preserve">.1 </w:t>
      </w:r>
      <w:r w:rsidR="00623907">
        <w:rPr>
          <w:rFonts w:ascii="Century Gothic" w:hAnsi="Century Gothic" w:cs="Arial"/>
          <w:sz w:val="24"/>
          <w:szCs w:val="24"/>
        </w:rPr>
        <w:tab/>
      </w:r>
      <w:r w:rsidR="00623907">
        <w:rPr>
          <w:rFonts w:ascii="Century Gothic" w:hAnsi="Century Gothic" w:cs="Arial"/>
          <w:sz w:val="24"/>
          <w:szCs w:val="24"/>
        </w:rPr>
        <w:tab/>
      </w:r>
      <w:r w:rsidR="002C33A9" w:rsidRPr="00623907">
        <w:rPr>
          <w:rFonts w:ascii="Century Gothic" w:hAnsi="Century Gothic" w:cs="Arial"/>
          <w:sz w:val="24"/>
          <w:szCs w:val="24"/>
        </w:rPr>
        <w:t>To</w:t>
      </w:r>
      <w:r w:rsidR="00A1319E" w:rsidRPr="00623907">
        <w:rPr>
          <w:rFonts w:ascii="Century Gothic" w:hAnsi="Century Gothic" w:cs="Arial"/>
          <w:sz w:val="24"/>
          <w:szCs w:val="24"/>
        </w:rPr>
        <w:t xml:space="preserve"> be aware of and work within and promote FSN’s p</w:t>
      </w:r>
      <w:r w:rsidR="00623907">
        <w:rPr>
          <w:rFonts w:ascii="Century Gothic" w:hAnsi="Century Gothic" w:cs="Arial"/>
          <w:sz w:val="24"/>
          <w:szCs w:val="24"/>
        </w:rPr>
        <w:t xml:space="preserve">olicies at all times and report </w:t>
      </w:r>
      <w:r w:rsidR="00A1319E" w:rsidRPr="00623907">
        <w:rPr>
          <w:rFonts w:ascii="Century Gothic" w:hAnsi="Century Gothic" w:cs="Arial"/>
          <w:sz w:val="24"/>
          <w:szCs w:val="24"/>
        </w:rPr>
        <w:t>any issues of concern</w:t>
      </w:r>
      <w:r w:rsidR="00065CCD" w:rsidRPr="00623907">
        <w:rPr>
          <w:rFonts w:ascii="Century Gothic" w:hAnsi="Century Gothic" w:cs="Arial"/>
          <w:sz w:val="24"/>
          <w:szCs w:val="24"/>
        </w:rPr>
        <w:t xml:space="preserve"> </w:t>
      </w:r>
      <w:r w:rsidR="00446B43" w:rsidRPr="00623907">
        <w:rPr>
          <w:rFonts w:ascii="Century Gothic" w:hAnsi="Century Gothic" w:cs="Arial"/>
          <w:sz w:val="24"/>
          <w:szCs w:val="24"/>
        </w:rPr>
        <w:t>– in particular safeguarding, data protection and equality and diversity</w:t>
      </w:r>
    </w:p>
    <w:p w14:paraId="4D825E2D" w14:textId="77777777" w:rsidR="00A1319E" w:rsidRPr="00623907" w:rsidRDefault="00A1319E" w:rsidP="00A1319E">
      <w:pPr>
        <w:pStyle w:val="BodyTextIndent3"/>
        <w:tabs>
          <w:tab w:val="clear" w:pos="1620"/>
          <w:tab w:val="left" w:pos="540"/>
          <w:tab w:val="left" w:pos="720"/>
        </w:tabs>
        <w:rPr>
          <w:rFonts w:ascii="Century Gothic" w:hAnsi="Century Gothic" w:cs="Helvetica"/>
          <w:sz w:val="24"/>
          <w:szCs w:val="24"/>
          <w:lang w:val="en" w:eastAsia="en-GB"/>
        </w:rPr>
      </w:pPr>
    </w:p>
    <w:p w14:paraId="4D825E2E" w14:textId="2308450D" w:rsidR="008611F2" w:rsidRPr="00623907" w:rsidRDefault="00836512" w:rsidP="008611F2">
      <w:pPr>
        <w:pStyle w:val="BodyTextIndent2"/>
        <w:ind w:left="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3</w:t>
      </w:r>
      <w:r w:rsidR="002C33A9" w:rsidRPr="00623907">
        <w:rPr>
          <w:rFonts w:ascii="Century Gothic" w:hAnsi="Century Gothic" w:cs="Arial"/>
          <w:sz w:val="24"/>
          <w:szCs w:val="24"/>
        </w:rPr>
        <w:t xml:space="preserve">.2 </w:t>
      </w:r>
      <w:r w:rsidR="00623907">
        <w:rPr>
          <w:rFonts w:ascii="Century Gothic" w:hAnsi="Century Gothic" w:cs="Arial"/>
          <w:sz w:val="24"/>
          <w:szCs w:val="24"/>
        </w:rPr>
        <w:tab/>
      </w:r>
      <w:r w:rsidR="002C33A9" w:rsidRPr="00623907">
        <w:rPr>
          <w:rFonts w:ascii="Century Gothic" w:hAnsi="Century Gothic" w:cs="Arial"/>
          <w:sz w:val="24"/>
          <w:szCs w:val="24"/>
        </w:rPr>
        <w:t>To</w:t>
      </w:r>
      <w:r w:rsidR="008611F2" w:rsidRPr="00623907">
        <w:rPr>
          <w:rFonts w:ascii="Century Gothic" w:hAnsi="Century Gothic" w:cs="Arial"/>
          <w:sz w:val="24"/>
          <w:szCs w:val="24"/>
        </w:rPr>
        <w:t xml:space="preserve"> attend supervision, training an</w:t>
      </w:r>
      <w:r w:rsidR="003D7631" w:rsidRPr="00623907">
        <w:rPr>
          <w:rFonts w:ascii="Century Gothic" w:hAnsi="Century Gothic" w:cs="Arial"/>
          <w:sz w:val="24"/>
          <w:szCs w:val="24"/>
        </w:rPr>
        <w:t>d meetings as and when required</w:t>
      </w:r>
    </w:p>
    <w:p w14:paraId="4D825E2F" w14:textId="38289B45" w:rsidR="008611F2" w:rsidRPr="00623907" w:rsidRDefault="00836512" w:rsidP="00255BC4">
      <w:pPr>
        <w:pStyle w:val="BodyTextIndent2"/>
        <w:ind w:left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3</w:t>
      </w:r>
      <w:r w:rsidR="002C33A9" w:rsidRPr="00623907">
        <w:rPr>
          <w:rFonts w:ascii="Century Gothic" w:hAnsi="Century Gothic" w:cs="Arial"/>
          <w:sz w:val="24"/>
          <w:szCs w:val="24"/>
        </w:rPr>
        <w:t xml:space="preserve">.3 </w:t>
      </w:r>
      <w:r w:rsidR="00623907">
        <w:rPr>
          <w:rFonts w:ascii="Century Gothic" w:hAnsi="Century Gothic" w:cs="Arial"/>
          <w:sz w:val="24"/>
          <w:szCs w:val="24"/>
        </w:rPr>
        <w:tab/>
      </w:r>
      <w:r w:rsidR="002C33A9" w:rsidRPr="00623907">
        <w:rPr>
          <w:rFonts w:ascii="Century Gothic" w:hAnsi="Century Gothic" w:cs="Arial"/>
          <w:sz w:val="24"/>
          <w:szCs w:val="24"/>
        </w:rPr>
        <w:t>To</w:t>
      </w:r>
      <w:r w:rsidR="008611F2" w:rsidRPr="00623907">
        <w:rPr>
          <w:rFonts w:ascii="Century Gothic" w:hAnsi="Century Gothic" w:cs="Arial"/>
          <w:sz w:val="24"/>
          <w:szCs w:val="24"/>
        </w:rPr>
        <w:t xml:space="preserve"> carry out any other reasonable duties as requested by Management</w:t>
      </w:r>
    </w:p>
    <w:p w14:paraId="4D825E30" w14:textId="77777777" w:rsidR="003D7631" w:rsidRPr="00623907" w:rsidRDefault="008611F2" w:rsidP="00255BC4">
      <w:pPr>
        <w:pStyle w:val="BodyTextIndent2"/>
        <w:spacing w:line="240" w:lineRule="auto"/>
        <w:ind w:left="0"/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>This Job Description outlines the general ways in which it is expected you will meet the overall requirements of this post.</w:t>
      </w:r>
    </w:p>
    <w:p w14:paraId="4D825E31" w14:textId="77777777" w:rsidR="00093F12" w:rsidRPr="00623907" w:rsidRDefault="008611F2" w:rsidP="00255BC4">
      <w:pPr>
        <w:pStyle w:val="BodyTextIndent2"/>
        <w:ind w:left="0"/>
        <w:jc w:val="both"/>
        <w:rPr>
          <w:rFonts w:ascii="Century Gothic" w:hAnsi="Century Gothic" w:cs="Arial"/>
          <w:sz w:val="24"/>
          <w:szCs w:val="24"/>
        </w:rPr>
      </w:pPr>
      <w:r w:rsidRPr="00623907">
        <w:rPr>
          <w:rFonts w:ascii="Century Gothic" w:hAnsi="Century Gothic" w:cs="Arial"/>
          <w:sz w:val="24"/>
          <w:szCs w:val="24"/>
        </w:rPr>
        <w:t>The list of tasks is not an exclusive one and duties may be va</w:t>
      </w:r>
      <w:r w:rsidR="00A1319E" w:rsidRPr="00623907">
        <w:rPr>
          <w:rFonts w:ascii="Century Gothic" w:hAnsi="Century Gothic" w:cs="Arial"/>
          <w:sz w:val="24"/>
          <w:szCs w:val="24"/>
        </w:rPr>
        <w:t xml:space="preserve">ried </w:t>
      </w:r>
      <w:r w:rsidR="00093F12" w:rsidRPr="00623907">
        <w:rPr>
          <w:rFonts w:ascii="Century Gothic" w:hAnsi="Century Gothic" w:cs="Arial"/>
          <w:sz w:val="24"/>
          <w:szCs w:val="24"/>
        </w:rPr>
        <w:t>from time to time.  This Job Description is subject to regular review.</w:t>
      </w:r>
    </w:p>
    <w:p w14:paraId="4D825E32" w14:textId="77777777" w:rsidR="00D14E89" w:rsidRPr="00623907" w:rsidRDefault="00D14E89" w:rsidP="008611F2">
      <w:pPr>
        <w:rPr>
          <w:rFonts w:ascii="Century Gothic" w:eastAsia="Times New Roman" w:hAnsi="Century Gothic" w:cs="Helvetica"/>
          <w:sz w:val="24"/>
          <w:szCs w:val="24"/>
          <w:lang w:val="en" w:eastAsia="en-GB"/>
        </w:rPr>
      </w:pPr>
    </w:p>
    <w:sectPr w:rsidR="00D14E89" w:rsidRPr="00623907" w:rsidSect="00027629">
      <w:footerReference w:type="default" r:id="rId11"/>
      <w:pgSz w:w="11906" w:h="16838"/>
      <w:pgMar w:top="851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FC7DF" w14:textId="77777777" w:rsidR="00A339AB" w:rsidRDefault="00A339AB" w:rsidP="00A1319E">
      <w:r>
        <w:separator/>
      </w:r>
    </w:p>
  </w:endnote>
  <w:endnote w:type="continuationSeparator" w:id="0">
    <w:p w14:paraId="2688FCDC" w14:textId="77777777" w:rsidR="00A339AB" w:rsidRDefault="00A339AB" w:rsidP="00A1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5E39" w14:textId="77777777" w:rsidR="00187DA7" w:rsidRDefault="001E483F" w:rsidP="003D7631">
    <w:pPr>
      <w:pStyle w:val="Footer"/>
    </w:pPr>
    <w:r>
      <w:t xml:space="preserve">Centre </w:t>
    </w:r>
    <w:r w:rsidR="00F133F2">
      <w:t>Administrator</w:t>
    </w:r>
    <w:r w:rsidR="003D7631">
      <w:t xml:space="preserve"> Job</w:t>
    </w:r>
    <w:r w:rsidR="00A1319E">
      <w:t xml:space="preserve"> Description</w:t>
    </w:r>
    <w:r w:rsidR="003D7631">
      <w:t xml:space="preserve"> </w:t>
    </w:r>
    <w:r w:rsidR="00F133F2">
      <w:t>April 23</w:t>
    </w:r>
    <w:r w:rsidR="00187DA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54412" w14:textId="77777777" w:rsidR="00A339AB" w:rsidRDefault="00A339AB" w:rsidP="00A1319E">
      <w:r>
        <w:separator/>
      </w:r>
    </w:p>
  </w:footnote>
  <w:footnote w:type="continuationSeparator" w:id="0">
    <w:p w14:paraId="4538D802" w14:textId="77777777" w:rsidR="00A339AB" w:rsidRDefault="00A339AB" w:rsidP="00A13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401A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1" w15:restartNumberingAfterBreak="0">
    <w:nsid w:val="15F33DA7"/>
    <w:multiLevelType w:val="hybridMultilevel"/>
    <w:tmpl w:val="BE240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20BE5"/>
    <w:multiLevelType w:val="multilevel"/>
    <w:tmpl w:val="297489E0"/>
    <w:lvl w:ilvl="0">
      <w:start w:val="3"/>
      <w:numFmt w:val="decimal"/>
      <w:lvlText w:val="%1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37C5ED2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4" w15:restartNumberingAfterBreak="0">
    <w:nsid w:val="44814681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5" w15:restartNumberingAfterBreak="0">
    <w:nsid w:val="457139C5"/>
    <w:multiLevelType w:val="multilevel"/>
    <w:tmpl w:val="DC66B96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6" w15:restartNumberingAfterBreak="0">
    <w:nsid w:val="47281E9C"/>
    <w:multiLevelType w:val="multilevel"/>
    <w:tmpl w:val="192625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DA610C9"/>
    <w:multiLevelType w:val="multilevel"/>
    <w:tmpl w:val="4770E008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03661F7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9" w15:restartNumberingAfterBreak="0">
    <w:nsid w:val="50C4433F"/>
    <w:multiLevelType w:val="hybridMultilevel"/>
    <w:tmpl w:val="12B05ACE"/>
    <w:lvl w:ilvl="0" w:tplc="46CEC704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BE40A54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D166F8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11" w15:restartNumberingAfterBreak="0">
    <w:nsid w:val="6FA37D61"/>
    <w:multiLevelType w:val="hybridMultilevel"/>
    <w:tmpl w:val="69FA0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585829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abstractNum w:abstractNumId="13" w15:restartNumberingAfterBreak="0">
    <w:nsid w:val="7C005550"/>
    <w:multiLevelType w:val="multilevel"/>
    <w:tmpl w:val="3266D5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F8A298A"/>
    <w:multiLevelType w:val="multilevel"/>
    <w:tmpl w:val="4D8437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  <w:b/>
      </w:rPr>
    </w:lvl>
  </w:abstractNum>
  <w:num w:numId="1" w16cid:durableId="203442532">
    <w:abstractNumId w:val="1"/>
  </w:num>
  <w:num w:numId="2" w16cid:durableId="1967464390">
    <w:abstractNumId w:val="5"/>
  </w:num>
  <w:num w:numId="3" w16cid:durableId="736513456">
    <w:abstractNumId w:val="10"/>
  </w:num>
  <w:num w:numId="4" w16cid:durableId="317805288">
    <w:abstractNumId w:val="14"/>
  </w:num>
  <w:num w:numId="5" w16cid:durableId="340006581">
    <w:abstractNumId w:val="3"/>
  </w:num>
  <w:num w:numId="6" w16cid:durableId="1276016437">
    <w:abstractNumId w:val="12"/>
  </w:num>
  <w:num w:numId="7" w16cid:durableId="433132831">
    <w:abstractNumId w:val="9"/>
  </w:num>
  <w:num w:numId="8" w16cid:durableId="1923756372">
    <w:abstractNumId w:val="4"/>
  </w:num>
  <w:num w:numId="9" w16cid:durableId="1864323221">
    <w:abstractNumId w:val="2"/>
  </w:num>
  <w:num w:numId="10" w16cid:durableId="1537084148">
    <w:abstractNumId w:val="11"/>
  </w:num>
  <w:num w:numId="11" w16cid:durableId="881133606">
    <w:abstractNumId w:val="0"/>
  </w:num>
  <w:num w:numId="12" w16cid:durableId="1430081306">
    <w:abstractNumId w:val="8"/>
  </w:num>
  <w:num w:numId="13" w16cid:durableId="1616862335">
    <w:abstractNumId w:val="13"/>
  </w:num>
  <w:num w:numId="14" w16cid:durableId="1667174823">
    <w:abstractNumId w:val="7"/>
  </w:num>
  <w:num w:numId="15" w16cid:durableId="16459368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629"/>
    <w:rsid w:val="000216A2"/>
    <w:rsid w:val="00027629"/>
    <w:rsid w:val="00051BF7"/>
    <w:rsid w:val="00065CCD"/>
    <w:rsid w:val="00093F12"/>
    <w:rsid w:val="000A219C"/>
    <w:rsid w:val="000B52E0"/>
    <w:rsid w:val="00163C33"/>
    <w:rsid w:val="00171C6F"/>
    <w:rsid w:val="00187DA7"/>
    <w:rsid w:val="001E483F"/>
    <w:rsid w:val="00230397"/>
    <w:rsid w:val="00255BC4"/>
    <w:rsid w:val="00283B22"/>
    <w:rsid w:val="002C33A9"/>
    <w:rsid w:val="003B0375"/>
    <w:rsid w:val="003B5A42"/>
    <w:rsid w:val="003D7631"/>
    <w:rsid w:val="00410D92"/>
    <w:rsid w:val="00446B43"/>
    <w:rsid w:val="005338DF"/>
    <w:rsid w:val="00557DAC"/>
    <w:rsid w:val="00591FE0"/>
    <w:rsid w:val="00623907"/>
    <w:rsid w:val="006251CD"/>
    <w:rsid w:val="00676807"/>
    <w:rsid w:val="00712233"/>
    <w:rsid w:val="007A2486"/>
    <w:rsid w:val="00811A68"/>
    <w:rsid w:val="00836512"/>
    <w:rsid w:val="008611F2"/>
    <w:rsid w:val="009A78C8"/>
    <w:rsid w:val="009E746E"/>
    <w:rsid w:val="00A1319E"/>
    <w:rsid w:val="00A339AB"/>
    <w:rsid w:val="00A4210E"/>
    <w:rsid w:val="00A66815"/>
    <w:rsid w:val="00A705CB"/>
    <w:rsid w:val="00A855DD"/>
    <w:rsid w:val="00AC0A88"/>
    <w:rsid w:val="00B72A23"/>
    <w:rsid w:val="00B80F6B"/>
    <w:rsid w:val="00C65968"/>
    <w:rsid w:val="00D14E89"/>
    <w:rsid w:val="00D521C0"/>
    <w:rsid w:val="00DC7AA8"/>
    <w:rsid w:val="00E173F1"/>
    <w:rsid w:val="00E51DB4"/>
    <w:rsid w:val="00E90CB2"/>
    <w:rsid w:val="00F03E6D"/>
    <w:rsid w:val="00F133F2"/>
    <w:rsid w:val="00F56EED"/>
    <w:rsid w:val="00FC2754"/>
    <w:rsid w:val="00FE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5E01"/>
  <w15:docId w15:val="{E1728F25-97BE-4AFE-88D7-11E2FE5C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7629"/>
    <w:pPr>
      <w:keepNext/>
      <w:outlineLvl w:val="0"/>
    </w:pPr>
    <w:rPr>
      <w:rFonts w:ascii="Arial" w:eastAsia="Times New Roman" w:hAnsi="Arial" w:cs="Arial"/>
      <w:b/>
      <w:bCs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027629"/>
    <w:pPr>
      <w:keepNext/>
      <w:jc w:val="both"/>
      <w:outlineLvl w:val="1"/>
    </w:pPr>
    <w:rPr>
      <w:rFonts w:ascii="Arial" w:eastAsia="Times New Roman" w:hAnsi="Arial" w:cs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7629"/>
    <w:rPr>
      <w:rFonts w:ascii="Arial" w:eastAsia="Times New Roman" w:hAnsi="Arial" w:cs="Arial"/>
      <w:b/>
      <w:bCs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027629"/>
    <w:rPr>
      <w:rFonts w:ascii="Arial" w:eastAsia="Times New Roman" w:hAnsi="Arial" w:cs="Arial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027629"/>
    <w:pPr>
      <w:spacing w:after="160" w:line="259" w:lineRule="auto"/>
      <w:ind w:left="720"/>
      <w:contextualSpacing/>
    </w:pPr>
  </w:style>
  <w:style w:type="paragraph" w:styleId="BodyTextIndent3">
    <w:name w:val="Body Text Indent 3"/>
    <w:basedOn w:val="Normal"/>
    <w:link w:val="BodyTextIndent3Char"/>
    <w:rsid w:val="00065CCD"/>
    <w:pPr>
      <w:tabs>
        <w:tab w:val="left" w:pos="0"/>
        <w:tab w:val="left" w:pos="1620"/>
      </w:tabs>
      <w:ind w:left="540" w:hanging="54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065CCD"/>
    <w:rPr>
      <w:rFonts w:ascii="Times New Roman" w:eastAsia="Times New Roman" w:hAnsi="Times New Roman" w:cs="Times New Roman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611F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611F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611F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611F2"/>
  </w:style>
  <w:style w:type="paragraph" w:styleId="Header">
    <w:name w:val="header"/>
    <w:basedOn w:val="Normal"/>
    <w:link w:val="HeaderChar"/>
    <w:uiPriority w:val="99"/>
    <w:unhideWhenUsed/>
    <w:rsid w:val="00A131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19E"/>
  </w:style>
  <w:style w:type="paragraph" w:styleId="Footer">
    <w:name w:val="footer"/>
    <w:basedOn w:val="Normal"/>
    <w:link w:val="FooterChar"/>
    <w:uiPriority w:val="99"/>
    <w:unhideWhenUsed/>
    <w:rsid w:val="00A131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19E"/>
  </w:style>
  <w:style w:type="paragraph" w:styleId="BalloonText">
    <w:name w:val="Balloon Text"/>
    <w:basedOn w:val="Normal"/>
    <w:link w:val="BalloonTextChar"/>
    <w:uiPriority w:val="99"/>
    <w:semiHidden/>
    <w:unhideWhenUsed/>
    <w:rsid w:val="00021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6A2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23907"/>
    <w:pPr>
      <w:ind w:left="720" w:right="-540" w:hanging="720"/>
      <w:jc w:val="both"/>
    </w:pPr>
    <w:rPr>
      <w:rFonts w:ascii="Arial" w:eastAsia="Times New Roman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f328b-5c69-4328-8b27-758c691aecc4" xsi:nil="true"/>
    <lcf76f155ced4ddcb4097134ff3c332f xmlns="6bf7d965-5f7a-4108-b398-fbfbf37aaa0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0C4B577E1464EA4E729659788D508" ma:contentTypeVersion="18" ma:contentTypeDescription="Create a new document." ma:contentTypeScope="" ma:versionID="705a9c7a64053fa67c86cc5861882ac8">
  <xsd:schema xmlns:xsd="http://www.w3.org/2001/XMLSchema" xmlns:xs="http://www.w3.org/2001/XMLSchema" xmlns:p="http://schemas.microsoft.com/office/2006/metadata/properties" xmlns:ns2="6bf7d965-5f7a-4108-b398-fbfbf37aaa05" xmlns:ns3="9d2f328b-5c69-4328-8b27-758c691aecc4" targetNamespace="http://schemas.microsoft.com/office/2006/metadata/properties" ma:root="true" ma:fieldsID="1347b14bf992f23632897db450157e0d" ns2:_="" ns3:_="">
    <xsd:import namespace="6bf7d965-5f7a-4108-b398-fbfbf37aaa05"/>
    <xsd:import namespace="9d2f328b-5c69-4328-8b27-758c691ae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7d965-5f7a-4108-b398-fbfbf37aa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6b9b2b-f43b-4f86-b78a-07d5b76b0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f328b-5c69-4328-8b27-758c691ae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51b48e-b74d-4b7e-ac4f-650361598a25}" ma:internalName="TaxCatchAll" ma:showField="CatchAllData" ma:web="9d2f328b-5c69-4328-8b27-758c691ae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F0FF79-88F3-472A-BC6F-57C360C66F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CE8BB-D0BB-4241-B5E4-FE47FD1EDC78}">
  <ds:schemaRefs>
    <ds:schemaRef ds:uri="http://schemas.microsoft.com/office/2006/metadata/properties"/>
    <ds:schemaRef ds:uri="http://schemas.microsoft.com/office/infopath/2007/PartnerControls"/>
    <ds:schemaRef ds:uri="9d2f328b-5c69-4328-8b27-758c691aecc4"/>
    <ds:schemaRef ds:uri="6bf7d965-5f7a-4108-b398-fbfbf37aaa05"/>
  </ds:schemaRefs>
</ds:datastoreItem>
</file>

<file path=customXml/itemProps3.xml><?xml version="1.0" encoding="utf-8"?>
<ds:datastoreItem xmlns:ds="http://schemas.openxmlformats.org/officeDocument/2006/customXml" ds:itemID="{23F03D20-4EDE-4F77-88B0-859EB9701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7d965-5f7a-4108-b398-fbfbf37aaa05"/>
    <ds:schemaRef ds:uri="9d2f328b-5c69-4328-8b27-758c691ae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Edmonds</dc:creator>
  <cp:lastModifiedBy>Jackie Earl</cp:lastModifiedBy>
  <cp:revision>3</cp:revision>
  <cp:lastPrinted>2020-08-03T10:05:00Z</cp:lastPrinted>
  <dcterms:created xsi:type="dcterms:W3CDTF">2023-04-27T12:28:00Z</dcterms:created>
  <dcterms:modified xsi:type="dcterms:W3CDTF">2026-09-29T14:42:00Z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0x0101000EC0C4B577E1464EA4E729659788D508</vt:lpwstr>
  </property>
  <property fmtid="{D5CDD505-2E9C-101B-9397-08002B2CF9AE}" pid="3" name="Order">
    <vt:r8>2682800</vt:r8>
  </property>
  <property fmtid="{D5CDD505-2E9C-101B-9397-08002B2CF9AE}" pid="4" name="MediaServiceImageTags">
    <vt:lpwstr/>
  </property>
</Properties>
</file>